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510C" w14:textId="6C266174" w:rsidR="000C4163" w:rsidRPr="007F2ABF" w:rsidRDefault="00AF129B" w:rsidP="00E62246">
      <w:pPr>
        <w:adjustRightInd/>
        <w:spacing w:line="0" w:lineRule="atLeast"/>
        <w:textAlignment w:val="auto"/>
        <w:rPr>
          <w:rFonts w:ascii="Yu Gothic" w:eastAsia="Yu Gothic" w:hAnsi="Yu Gothic"/>
          <w:color w:val="000000" w:themeColor="text1"/>
          <w:lang w:eastAsia="zh-TW"/>
        </w:rPr>
      </w:pPr>
      <w:r w:rsidRPr="007F2ABF">
        <w:rPr>
          <w:rFonts w:ascii="Yu Gothic" w:eastAsia="Yu Gothic" w:hAnsi="Yu Gothic" w:hint="eastAsia"/>
          <w:color w:val="000000" w:themeColor="text1"/>
          <w:lang w:eastAsia="zh-TW"/>
        </w:rPr>
        <w:t>第</w:t>
      </w:r>
      <w:r w:rsidR="00B74F92" w:rsidRPr="007F2ABF">
        <w:rPr>
          <w:rFonts w:ascii="Yu Gothic" w:eastAsia="Yu Gothic" w:hAnsi="Yu Gothic" w:hint="eastAsia"/>
          <w:color w:val="000000" w:themeColor="text1"/>
          <w:lang w:eastAsia="zh-TW"/>
        </w:rPr>
        <w:t>１</w:t>
      </w:r>
      <w:r w:rsidRPr="007F2ABF">
        <w:rPr>
          <w:rFonts w:ascii="Yu Gothic" w:eastAsia="Yu Gothic" w:hAnsi="Yu Gothic" w:hint="eastAsia"/>
          <w:color w:val="000000" w:themeColor="text1"/>
          <w:lang w:eastAsia="zh-TW"/>
        </w:rPr>
        <w:t>号様式</w:t>
      </w:r>
      <w:r w:rsidR="00E833C8">
        <w:rPr>
          <w:rFonts w:ascii="Yu Gothic" w:eastAsia="Yu Gothic" w:hAnsi="Yu Gothic" w:hint="eastAsia"/>
          <w:color w:val="000000" w:themeColor="text1"/>
        </w:rPr>
        <w:t xml:space="preserve">　別紙１</w:t>
      </w:r>
    </w:p>
    <w:p w14:paraId="3B43B14E" w14:textId="77777777" w:rsidR="00E62246" w:rsidRPr="007F2ABF" w:rsidRDefault="00E62246" w:rsidP="00E62246">
      <w:pPr>
        <w:suppressAutoHyphens/>
        <w:adjustRightInd/>
        <w:spacing w:line="0" w:lineRule="atLeast"/>
        <w:jc w:val="right"/>
        <w:rPr>
          <w:rFonts w:ascii="Yu Gothic" w:eastAsia="Yu Gothic" w:hAnsi="Yu Gothic"/>
          <w:color w:val="000000" w:themeColor="text1"/>
          <w:lang w:eastAsia="zh-TW"/>
        </w:rPr>
      </w:pPr>
    </w:p>
    <w:p w14:paraId="7C650B8C" w14:textId="77777777" w:rsidR="00C21FE7" w:rsidRDefault="007B4542" w:rsidP="00E62246">
      <w:pPr>
        <w:suppressAutoHyphens/>
        <w:adjustRightInd/>
        <w:spacing w:before="240" w:line="0" w:lineRule="atLeast"/>
        <w:contextualSpacing/>
        <w:jc w:val="center"/>
        <w:rPr>
          <w:rFonts w:ascii="Yu Gothic" w:eastAsia="Yu Gothic" w:hAnsi="Yu Gothic"/>
          <w:b/>
        </w:rPr>
      </w:pPr>
      <w:bookmarkStart w:id="0" w:name="_Hlk190701717"/>
      <w:r w:rsidRPr="007B4542">
        <w:rPr>
          <w:rFonts w:ascii="Yu Gothic" w:eastAsia="Yu Gothic" w:hAnsi="Yu Gothic" w:hint="eastAsia"/>
          <w:b/>
        </w:rPr>
        <w:t>令和</w:t>
      </w:r>
      <w:r w:rsidR="000135CC">
        <w:rPr>
          <w:rFonts w:ascii="Yu Gothic" w:eastAsia="Yu Gothic" w:hAnsi="Yu Gothic" w:hint="eastAsia"/>
          <w:b/>
        </w:rPr>
        <w:t>８</w:t>
      </w:r>
      <w:r w:rsidRPr="007B4542">
        <w:rPr>
          <w:rFonts w:ascii="Yu Gothic" w:eastAsia="Yu Gothic" w:hAnsi="Yu Gothic" w:hint="eastAsia"/>
          <w:b/>
        </w:rPr>
        <w:t>年度</w:t>
      </w:r>
      <w:bookmarkEnd w:id="0"/>
      <w:r w:rsidR="000135CC">
        <w:rPr>
          <w:rFonts w:ascii="Yu Gothic" w:eastAsia="Yu Gothic" w:hAnsi="Yu Gothic" w:hint="eastAsia"/>
          <w:b/>
        </w:rPr>
        <w:t>宿泊業における人材確保育成支援事業</w:t>
      </w:r>
    </w:p>
    <w:p w14:paraId="44527A38" w14:textId="77777777" w:rsidR="008749E9" w:rsidRDefault="00C21FE7" w:rsidP="00E62246">
      <w:pPr>
        <w:suppressAutoHyphens/>
        <w:adjustRightInd/>
        <w:spacing w:before="240" w:line="0" w:lineRule="atLeast"/>
        <w:contextualSpacing/>
        <w:jc w:val="center"/>
        <w:rPr>
          <w:rFonts w:ascii="Yu Gothic" w:eastAsia="Yu Gothic" w:hAnsi="Yu Gothic"/>
          <w:b/>
          <w:color w:val="auto"/>
        </w:rPr>
      </w:pPr>
      <w:r w:rsidRPr="008749E9">
        <w:rPr>
          <w:rFonts w:ascii="Yu Gothic" w:eastAsia="Yu Gothic" w:hAnsi="Yu Gothic" w:hint="eastAsia"/>
          <w:b/>
          <w:color w:val="auto"/>
        </w:rPr>
        <w:t>（宿泊業における</w:t>
      </w:r>
      <w:r w:rsidR="00FB4717" w:rsidRPr="008749E9">
        <w:rPr>
          <w:rFonts w:ascii="Yu Gothic" w:eastAsia="Yu Gothic" w:hAnsi="Yu Gothic" w:hint="eastAsia"/>
          <w:b/>
          <w:color w:val="auto"/>
        </w:rPr>
        <w:t>人材確保</w:t>
      </w:r>
      <w:r w:rsidRPr="008749E9">
        <w:rPr>
          <w:rFonts w:ascii="Yu Gothic" w:eastAsia="Yu Gothic" w:hAnsi="Yu Gothic" w:hint="eastAsia"/>
          <w:b/>
          <w:color w:val="auto"/>
        </w:rPr>
        <w:t>支援事業費補助金）</w:t>
      </w:r>
    </w:p>
    <w:p w14:paraId="2EF5C99D" w14:textId="23B3D080" w:rsidR="000E218B" w:rsidRPr="007F2ABF" w:rsidRDefault="00510729" w:rsidP="00E62246">
      <w:pPr>
        <w:suppressAutoHyphens/>
        <w:adjustRightInd/>
        <w:spacing w:before="240" w:line="0" w:lineRule="atLeast"/>
        <w:contextualSpacing/>
        <w:jc w:val="center"/>
        <w:rPr>
          <w:rFonts w:ascii="Yu Gothic" w:eastAsia="Yu Gothic" w:hAnsi="Yu Gothic"/>
          <w:b/>
          <w:bCs/>
          <w:color w:val="000000" w:themeColor="text1"/>
        </w:rPr>
      </w:pPr>
      <w:r w:rsidRPr="007F2ABF">
        <w:rPr>
          <w:rFonts w:ascii="Yu Gothic" w:eastAsia="Yu Gothic" w:hAnsi="Yu Gothic" w:hint="eastAsia"/>
          <w:b/>
          <w:bCs/>
          <w:color w:val="000000" w:themeColor="text1"/>
        </w:rPr>
        <w:t>事業計画書</w:t>
      </w:r>
    </w:p>
    <w:p w14:paraId="2B375BE8" w14:textId="05CDB059" w:rsidR="00CD4D9E" w:rsidRPr="00CD4D9E" w:rsidRDefault="00991CDC" w:rsidP="00E62246">
      <w:pPr>
        <w:adjustRightInd/>
        <w:spacing w:before="240" w:line="0" w:lineRule="atLeast"/>
        <w:contextualSpacing/>
        <w:jc w:val="left"/>
        <w:textAlignment w:val="auto"/>
        <w:rPr>
          <w:rFonts w:ascii="Yu Gothic" w:eastAsia="Yu Gothic" w:hAnsi="Yu Gothic"/>
          <w:color w:val="000000" w:themeColor="text1"/>
        </w:rPr>
      </w:pPr>
      <w:r w:rsidRPr="007F2ABF">
        <w:rPr>
          <w:rFonts w:ascii="Yu Gothic" w:eastAsia="Yu Gothic" w:hAnsi="Yu Gothic" w:hint="eastAsia"/>
          <w:color w:val="000000" w:themeColor="text1"/>
        </w:rPr>
        <w:t>1</w:t>
      </w:r>
      <w:r w:rsidR="000E218B" w:rsidRPr="007F2ABF">
        <w:rPr>
          <w:rFonts w:ascii="Yu Gothic" w:eastAsia="Yu Gothic" w:hAnsi="Yu Gothic" w:hint="eastAsia"/>
          <w:color w:val="000000" w:themeColor="text1"/>
        </w:rPr>
        <w:t>申請者の概要</w:t>
      </w:r>
      <w:r w:rsidR="000E218B" w:rsidRPr="007F2ABF">
        <w:rPr>
          <w:rFonts w:ascii="Yu Gothic" w:eastAsia="Yu Gothic" w:hAnsi="Yu Gothic" w:hint="eastAsia"/>
          <w:b/>
          <w:bCs/>
          <w:color w:val="000000" w:themeColor="text1"/>
        </w:rPr>
        <w:t xml:space="preserve">　</w:t>
      </w:r>
      <w:r w:rsidR="00F458FD" w:rsidRPr="007F2ABF">
        <w:rPr>
          <w:rFonts w:ascii="Yu Gothic" w:eastAsia="Yu Gothic" w:hAnsi="Yu Gothic" w:hint="eastAsia"/>
          <w:b/>
          <w:bCs/>
          <w:color w:val="000000" w:themeColor="text1"/>
        </w:rPr>
        <w:t xml:space="preserve">　</w:t>
      </w:r>
      <w:r w:rsidR="00A36282" w:rsidRPr="007F2ABF">
        <w:rPr>
          <w:rFonts w:ascii="Yu Gothic" w:eastAsia="Yu Gothic" w:hAnsi="Yu Gothic" w:hint="eastAsia"/>
          <w:color w:val="000000" w:themeColor="text1"/>
        </w:rPr>
        <w:t>下記の必要事項に記入をして、□は該当項目に</w:t>
      </w:r>
      <w:r w:rsidR="00A36282" w:rsidRPr="007F2ABF">
        <w:rPr>
          <w:rFonts w:ascii="Segoe UI Symbol" w:eastAsia="Yu Gothic" w:hAnsi="Segoe UI Symbol" w:cs="Segoe UI Symbol"/>
          <w:color w:val="000000" w:themeColor="text1"/>
        </w:rPr>
        <w:t>☑</w:t>
      </w:r>
      <w:r w:rsidR="00A36282" w:rsidRPr="007F2ABF">
        <w:rPr>
          <w:rFonts w:ascii="Yu Gothic" w:eastAsia="Yu Gothic" w:hAnsi="Yu Gothic" w:hint="eastAsia"/>
          <w:color w:val="000000" w:themeColor="text1"/>
        </w:rPr>
        <w:t>を入れてください</w:t>
      </w:r>
      <w:r w:rsidR="00CD4D9E">
        <w:rPr>
          <w:rFonts w:ascii="Yu Gothic" w:eastAsia="Yu Gothic" w:hAnsi="Yu Gothic" w:hint="eastAsia"/>
          <w:color w:val="000000" w:themeColor="text1"/>
        </w:rPr>
        <w:t>。</w:t>
      </w:r>
    </w:p>
    <w:tbl>
      <w:tblPr>
        <w:tblW w:w="102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4"/>
        <w:gridCol w:w="2770"/>
        <w:gridCol w:w="139"/>
        <w:gridCol w:w="1565"/>
        <w:gridCol w:w="663"/>
        <w:gridCol w:w="3136"/>
      </w:tblGrid>
      <w:tr w:rsidR="007F2ABF" w:rsidRPr="007F2ABF" w14:paraId="6503CFA5" w14:textId="77777777" w:rsidTr="0000478E">
        <w:trPr>
          <w:trHeight w:val="330"/>
        </w:trPr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80D9FF" w14:textId="77777777" w:rsidR="00C059CF" w:rsidRPr="007F2ABF" w:rsidRDefault="00C059CF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フリガナ</w:t>
            </w:r>
          </w:p>
        </w:tc>
        <w:tc>
          <w:tcPr>
            <w:tcW w:w="8273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237E2C7" w14:textId="77777777" w:rsidR="00C059CF" w:rsidRPr="007F2ABF" w:rsidRDefault="00C059CF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72C436B9" w14:textId="77777777" w:rsidTr="0000478E">
        <w:trPr>
          <w:trHeight w:val="596"/>
        </w:trPr>
        <w:tc>
          <w:tcPr>
            <w:tcW w:w="1974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E7BF" w14:textId="45C60F29" w:rsidR="00C059CF" w:rsidRPr="007F2ABF" w:rsidRDefault="008749E9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申請者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名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(</w:t>
            </w:r>
            <w:r w:rsidRPr="005B3637">
              <w:rPr>
                <w:rFonts w:ascii="Yu Gothic" w:eastAsia="Yu Gothic" w:hAnsi="Yu Gothic" w:hint="eastAsia"/>
                <w:b/>
                <w:bCs/>
                <w:color w:val="000000" w:themeColor="text1"/>
                <w:w w:val="87"/>
                <w:fitText w:val="770" w:id="-446981888"/>
              </w:rPr>
              <w:t>企業名等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8273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7947CC" w14:textId="45C6F4B6" w:rsidR="00105F4E" w:rsidRPr="007F2ABF" w:rsidRDefault="00105F4E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3EE7B3BD" w14:textId="77777777" w:rsidTr="0000478E">
        <w:trPr>
          <w:trHeight w:val="1117"/>
        </w:trPr>
        <w:tc>
          <w:tcPr>
            <w:tcW w:w="197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43A56" w14:textId="77777777" w:rsidR="000C4163" w:rsidRPr="007F2ABF" w:rsidRDefault="000C4163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所在地</w:t>
            </w:r>
          </w:p>
        </w:tc>
        <w:tc>
          <w:tcPr>
            <w:tcW w:w="8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EEDB12" w14:textId="77777777" w:rsidR="000C4163" w:rsidRPr="007F2ABF" w:rsidRDefault="00A9232F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>〒</w:t>
            </w:r>
          </w:p>
          <w:p w14:paraId="035715B0" w14:textId="77777777" w:rsidR="000C4163" w:rsidRPr="007F2ABF" w:rsidRDefault="000C4163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2355BFD9" w14:textId="77777777" w:rsidTr="0000478E">
        <w:trPr>
          <w:trHeight w:val="611"/>
        </w:trPr>
        <w:tc>
          <w:tcPr>
            <w:tcW w:w="197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3958" w14:textId="751E8E57" w:rsidR="000C4163" w:rsidRPr="007F2ABF" w:rsidRDefault="0000478E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代表者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役職・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氏名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8FBD16" w14:textId="77777777" w:rsidR="000C4163" w:rsidRPr="007F2ABF" w:rsidRDefault="00605BF9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（役職）　　　　　　　　　　（氏名）</w:t>
            </w:r>
          </w:p>
        </w:tc>
      </w:tr>
      <w:tr w:rsidR="007F2ABF" w:rsidRPr="007F2ABF" w14:paraId="319296FC" w14:textId="77777777" w:rsidTr="0000478E">
        <w:trPr>
          <w:trHeight w:val="611"/>
        </w:trPr>
        <w:tc>
          <w:tcPr>
            <w:tcW w:w="197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ACEB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電話番号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F78FB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10534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メールアドレス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F119BCC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07EA08E2" w14:textId="77777777" w:rsidTr="0000478E">
        <w:trPr>
          <w:trHeight w:val="611"/>
        </w:trPr>
        <w:tc>
          <w:tcPr>
            <w:tcW w:w="19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B70C06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担当者名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C553127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B4B5905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担当者電話番号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4A2E2F7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76820311" w14:textId="77777777" w:rsidTr="0000478E">
        <w:trPr>
          <w:trHeight w:val="1197"/>
        </w:trPr>
        <w:tc>
          <w:tcPr>
            <w:tcW w:w="197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668C9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申請者の</w:t>
            </w:r>
            <w:r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事業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概要・主な業務内容等</w:t>
            </w:r>
          </w:p>
        </w:tc>
        <w:tc>
          <w:tcPr>
            <w:tcW w:w="827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EBC23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  <w:p w14:paraId="28AC5693" w14:textId="77777777" w:rsidR="00CF7C86" w:rsidRPr="00742BFB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4F29A0D6" w14:textId="77777777" w:rsidTr="0000478E">
        <w:trPr>
          <w:trHeight w:val="1028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C8FD2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業歴・規模等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E653D1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創業後（　　　　）年経過</w:t>
            </w:r>
          </w:p>
          <w:p w14:paraId="1F2A3B64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4"/>
                <w:szCs w:val="14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開業1年未満 事業者（　　ヶ月）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33A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従業員数</w:t>
            </w:r>
          </w:p>
          <w:p w14:paraId="3B953A61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（　　　　　　）人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D7650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資本金</w:t>
            </w:r>
          </w:p>
          <w:p w14:paraId="3EE0BFC4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（　　　　　　　　　）万円</w:t>
            </w:r>
          </w:p>
        </w:tc>
      </w:tr>
      <w:tr w:rsidR="00C3462C" w:rsidRPr="007F2ABF" w14:paraId="50933F34" w14:textId="77777777" w:rsidTr="0000478E">
        <w:trPr>
          <w:trHeight w:val="842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AF84C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消費税の適用に関する事項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43934" w14:textId="7DFE9DE0" w:rsidR="00C3462C" w:rsidRPr="007F2ABF" w:rsidRDefault="00000000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9156807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1F00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課税事業者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-5737411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1F00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免税事業者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14976827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1F00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簡易課税事業者</w:t>
            </w:r>
          </w:p>
        </w:tc>
      </w:tr>
      <w:tr w:rsidR="00113676" w:rsidRPr="007F2ABF" w14:paraId="3197600D" w14:textId="77777777" w:rsidTr="0000478E"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15829" w14:textId="605DFA59" w:rsidR="00113676" w:rsidRPr="007F2ABF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「パートナーシップ構築宣言」登録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FE1D4" w14:textId="6C733137" w:rsidR="00113676" w:rsidRPr="007F2ABF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-3079414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登録済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3799736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登録手続中（宣言日:令和　年　月　日）</w:t>
            </w:r>
          </w:p>
        </w:tc>
      </w:tr>
      <w:tr w:rsidR="00113676" w:rsidRPr="007F2ABF" w14:paraId="4017AA3C" w14:textId="77777777" w:rsidTr="0000478E"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CAAFE" w14:textId="5A27D59D" w:rsidR="00113676" w:rsidRPr="007F2ABF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「鹿児島県SDGs登録制度」登録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884B3" w14:textId="7A409F23" w:rsidR="00113676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游ゴシック Light" w:eastAsia="游ゴシック Light" w:hAnsi="游ゴシック Light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8104512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登録済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5800200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113676" w:rsidRPr="007F2ABF" w14:paraId="278DF949" w14:textId="77777777" w:rsidTr="0000478E"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A8627" w14:textId="7A803664" w:rsidR="00113676" w:rsidRPr="007F2ABF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「かごしま子育て応援企業」登録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97583" w14:textId="3C2DC5E0" w:rsidR="00113676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游ゴシック Light" w:eastAsia="游ゴシック Light" w:hAnsi="游ゴシック Light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-11526786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登録済（登録番号：　　　　）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9389372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113676" w:rsidRPr="007F2ABF" w14:paraId="354DF13C" w14:textId="77777777" w:rsidTr="0000478E"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11F11" w14:textId="6390C306" w:rsidR="00113676" w:rsidRPr="007F2ABF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「かごしま『働き方改革』推進企業」認定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195D6" w14:textId="03D0451F" w:rsidR="00113676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游ゴシック Light" w:eastAsia="游ゴシック Light" w:hAnsi="游ゴシック Light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-17002317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認定済（認定番号：　　　　）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5121162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113676" w:rsidRPr="007F2ABF" w14:paraId="01888881" w14:textId="77777777" w:rsidTr="0000478E">
        <w:trPr>
          <w:trHeight w:val="676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C5102" w14:textId="3F36F241" w:rsidR="00113676" w:rsidRPr="007F2ABF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「イクドリ！宣言」登録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C74C5" w14:textId="0FD8564E" w:rsidR="00113676" w:rsidRDefault="00113676" w:rsidP="0011367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游ゴシック Light" w:eastAsia="游ゴシック Light" w:hAnsi="游ゴシック Light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353777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登録済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0773229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C3462C" w:rsidRPr="007F2ABF" w14:paraId="0A89B1C5" w14:textId="77777777" w:rsidTr="0000478E">
        <w:trPr>
          <w:trHeight w:val="3252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C9A63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lastRenderedPageBreak/>
              <w:t>過去３年間</w:t>
            </w:r>
          </w:p>
          <w:p w14:paraId="7EEBA266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国又は県等の</w:t>
            </w:r>
          </w:p>
          <w:p w14:paraId="30C22C79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補助事業の有無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1D718" w14:textId="7F958E5E" w:rsidR="00C3462C" w:rsidRPr="007F2ABF" w:rsidRDefault="00000000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-12360093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1F00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游ゴシック Light" w:eastAsia="游ゴシック Light" w:hAnsi="游ゴシック Light" w:hint="eastAsia"/>
                <w:color w:val="000000" w:themeColor="text1"/>
                <w:lang w:eastAsia="zh-TW"/>
              </w:rPr>
              <w:t xml:space="preserve">有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11954274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1F00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游ゴシック Light" w:eastAsia="游ゴシック Light" w:hAnsi="游ゴシック Light" w:hint="eastAsia"/>
                <w:color w:val="000000" w:themeColor="text1"/>
                <w:lang w:eastAsia="zh-TW"/>
              </w:rPr>
              <w:t>無</w:t>
            </w:r>
          </w:p>
          <w:p w14:paraId="066295FE" w14:textId="0125FF22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cs="Meiryo UI" w:hint="eastAsia"/>
                <w:color w:val="000000" w:themeColor="text1"/>
                <w:lang w:eastAsia="zh-TW"/>
              </w:rPr>
              <w:t>➀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8088192"/>
                <w:lang w:eastAsia="zh-TW"/>
              </w:rPr>
              <w:t>補助事業名等：</w:t>
            </w:r>
          </w:p>
          <w:p w14:paraId="0F20D89D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　</w:t>
            </w:r>
            <w:r w:rsidRPr="000F491A">
              <w:rPr>
                <w:rFonts w:ascii="Yu Gothic" w:eastAsia="Yu Gothic" w:hAnsi="Yu Gothic" w:hint="eastAsia"/>
                <w:color w:val="000000" w:themeColor="text1"/>
                <w:spacing w:val="110"/>
                <w:fitText w:val="1540" w:id="-994774784"/>
              </w:rPr>
              <w:t>テーマ</w:t>
            </w:r>
            <w:r w:rsidRPr="000F491A">
              <w:rPr>
                <w:rFonts w:ascii="Yu Gothic" w:eastAsia="Yu Gothic" w:hAnsi="Yu Gothic" w:hint="eastAsia"/>
                <w:color w:val="000000" w:themeColor="text1"/>
                <w:fitText w:val="1540" w:id="-994774784"/>
              </w:rPr>
              <w:t>：</w:t>
            </w:r>
          </w:p>
          <w:p w14:paraId="7A22C05F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482F7B">
              <w:rPr>
                <w:rFonts w:ascii="Yu Gothic" w:eastAsia="Yu Gothic" w:hAnsi="Yu Gothic" w:hint="eastAsia"/>
                <w:color w:val="000000" w:themeColor="text1"/>
                <w:spacing w:val="22"/>
                <w:fitText w:val="1540" w:id="-994774784"/>
              </w:rPr>
              <w:t>交付決定日</w:t>
            </w:r>
            <w:r w:rsidRPr="00482F7B">
              <w:rPr>
                <w:rFonts w:ascii="Yu Gothic" w:eastAsia="Yu Gothic" w:hAnsi="Yu Gothic" w:hint="eastAsia"/>
                <w:color w:val="000000" w:themeColor="text1"/>
                <w:fitText w:val="1540" w:id="-994774784"/>
              </w:rPr>
              <w:t>：</w:t>
            </w:r>
          </w:p>
          <w:p w14:paraId="223AE557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cs="Meiryo UI" w:hint="eastAsia"/>
                <w:color w:val="000000" w:themeColor="text1"/>
              </w:rPr>
              <w:t>②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8088192"/>
              </w:rPr>
              <w:t>補助事業名等：</w:t>
            </w:r>
          </w:p>
          <w:p w14:paraId="487CF294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E8429A">
              <w:rPr>
                <w:rFonts w:ascii="Yu Gothic" w:eastAsia="Yu Gothic" w:hAnsi="Yu Gothic" w:hint="eastAsia"/>
                <w:color w:val="000000" w:themeColor="text1"/>
                <w:spacing w:val="110"/>
                <w:fitText w:val="1540" w:id="-994774528"/>
              </w:rPr>
              <w:t>テーマ</w:t>
            </w:r>
            <w:r w:rsidRPr="00E8429A">
              <w:rPr>
                <w:rFonts w:ascii="Yu Gothic" w:eastAsia="Yu Gothic" w:hAnsi="Yu Gothic" w:hint="eastAsia"/>
                <w:color w:val="000000" w:themeColor="text1"/>
                <w:fitText w:val="1540" w:id="-994774528"/>
              </w:rPr>
              <w:t>：</w:t>
            </w:r>
          </w:p>
          <w:p w14:paraId="7C72E58A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22"/>
                <w:fitText w:val="1540" w:id="-994774784"/>
                <w:lang w:eastAsia="zh-TW"/>
              </w:rPr>
              <w:t>交付決定日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4774784"/>
                <w:lang w:eastAsia="zh-TW"/>
              </w:rPr>
              <w:t>：</w:t>
            </w:r>
          </w:p>
          <w:p w14:paraId="5EDCCDCD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③補助事業名等：</w:t>
            </w:r>
          </w:p>
          <w:p w14:paraId="57D01640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　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110"/>
                <w:fitText w:val="1540" w:id="-994774527"/>
              </w:rPr>
              <w:t>テーマ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4774527"/>
              </w:rPr>
              <w:t>：</w:t>
            </w:r>
          </w:p>
          <w:p w14:paraId="64F27ADA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22"/>
                <w:fitText w:val="1540" w:id="-994774784"/>
              </w:rPr>
              <w:t>交付決定日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4774784"/>
              </w:rPr>
              <w:t>：</w:t>
            </w:r>
          </w:p>
          <w:p w14:paraId="455FE2B9" w14:textId="42D2D192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</w:pPr>
            <w:r w:rsidRPr="007F2ABF"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  <w:t>※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有の場合</w:t>
            </w:r>
            <w:r w:rsidR="00CD4D9E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、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事業計画書を添付すること。</w:t>
            </w:r>
          </w:p>
        </w:tc>
      </w:tr>
      <w:tr w:rsidR="00C3462C" w:rsidRPr="007F2ABF" w14:paraId="5135F826" w14:textId="77777777" w:rsidTr="0000478E">
        <w:trPr>
          <w:trHeight w:val="1152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58EE2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今回申請する事業で他の補助事業と重複申請している事業の有無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75668" w14:textId="66639796" w:rsidR="00C3462C" w:rsidRPr="007F2ABF" w:rsidRDefault="00000000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</w:pP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</w:rPr>
                <w:id w:val="8799039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1F00"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無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</w:rPr>
                <w:id w:val="20009234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1F00"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応募（申請中【採択見込み予定時期　</w:t>
            </w:r>
            <w:r w:rsidR="00CD210F">
              <w:rPr>
                <w:rFonts w:ascii="Yu Gothic" w:eastAsia="Yu Gothic" w:hAnsi="Yu Gothic" w:hint="eastAsia"/>
                <w:color w:val="000000" w:themeColor="text1"/>
              </w:rPr>
              <w:t>令和（　　）</w:t>
            </w:r>
            <w:r w:rsidR="00C3462C" w:rsidRPr="007F2ABF">
              <w:rPr>
                <w:rFonts w:ascii="Yu Gothic" w:eastAsia="Yu Gothic" w:hAnsi="Yu Gothic" w:hint="eastAsia"/>
                <w:color w:val="000000" w:themeColor="text1"/>
              </w:rPr>
              <w:t>年（　　）月】</w:t>
            </w:r>
            <w:r w:rsidR="008749E9">
              <w:rPr>
                <w:rFonts w:ascii="Yu Gothic" w:eastAsia="Yu Gothic" w:hAnsi="Yu Gothic" w:hint="eastAsia"/>
                <w:color w:val="000000" w:themeColor="text1"/>
              </w:rPr>
              <w:t>）</w:t>
            </w:r>
          </w:p>
          <w:p w14:paraId="1ABAB99D" w14:textId="201B727D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>令和</w:t>
            </w:r>
            <w:r w:rsidR="00525687">
              <w:rPr>
                <w:rFonts w:ascii="Yu Gothic" w:eastAsia="Yu Gothic" w:hAnsi="Yu Gothic" w:hint="eastAsia"/>
                <w:color w:val="000000" w:themeColor="text1"/>
              </w:rPr>
              <w:t>8</w:t>
            </w:r>
            <w:r w:rsidRPr="007F2ABF">
              <w:rPr>
                <w:rFonts w:ascii="Yu Gothic" w:eastAsia="Yu Gothic" w:hAnsi="Yu Gothic" w:hint="eastAsia"/>
                <w:color w:val="000000" w:themeColor="text1"/>
              </w:rPr>
              <w:t>年度補助事業名：</w:t>
            </w:r>
          </w:p>
          <w:p w14:paraId="086F69BF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spacing w:val="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pacing w:val="73"/>
                <w:fitText w:val="1320" w:id="-997980671"/>
              </w:rPr>
              <w:t>テーマ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1"/>
                <w:fitText w:val="1320" w:id="-997980671"/>
              </w:rPr>
              <w:t>：</w:t>
            </w:r>
          </w:p>
          <w:p w14:paraId="35387039" w14:textId="2B9F78DE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  <w:t>※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有の場合</w:t>
            </w:r>
            <w:r w:rsidR="00CD4D9E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、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事業計画書を添付すること。</w:t>
            </w:r>
          </w:p>
        </w:tc>
      </w:tr>
    </w:tbl>
    <w:p w14:paraId="5F77EA7C" w14:textId="77777777" w:rsidR="006F2BBC" w:rsidRDefault="006F2BBC" w:rsidP="006F2BBC">
      <w:pPr>
        <w:suppressAutoHyphens/>
        <w:adjustRightInd/>
        <w:snapToGrid w:val="0"/>
        <w:ind w:firstLineChars="100" w:firstLine="180"/>
        <w:rPr>
          <w:rFonts w:ascii="Yu Gothic" w:eastAsia="Yu Gothic" w:hAnsi="Yu Gothic" w:cs="ＭＳ 明朝"/>
          <w:b/>
          <w:bCs/>
          <w:color w:val="000000" w:themeColor="text1"/>
          <w:sz w:val="18"/>
          <w:szCs w:val="18"/>
        </w:rPr>
      </w:pPr>
    </w:p>
    <w:p w14:paraId="60D2B3B5" w14:textId="77777777" w:rsidR="00482F7B" w:rsidRPr="007F2ABF" w:rsidRDefault="00482F7B" w:rsidP="006F2BBC">
      <w:pPr>
        <w:suppressAutoHyphens/>
        <w:adjustRightInd/>
        <w:snapToGrid w:val="0"/>
        <w:ind w:firstLineChars="100" w:firstLine="180"/>
        <w:rPr>
          <w:rFonts w:ascii="Yu Gothic" w:eastAsia="Yu Gothic" w:hAnsi="Yu Gothic" w:cs="ＭＳ 明朝"/>
          <w:b/>
          <w:bCs/>
          <w:color w:val="000000" w:themeColor="text1"/>
          <w:sz w:val="18"/>
          <w:szCs w:val="18"/>
        </w:rPr>
      </w:pPr>
    </w:p>
    <w:p w14:paraId="54AB463C" w14:textId="2FBC108C" w:rsidR="00510729" w:rsidRPr="007F2ABF" w:rsidRDefault="00F84ADC" w:rsidP="00F74C3F">
      <w:pPr>
        <w:suppressAutoHyphens/>
        <w:overflowPunct w:val="0"/>
        <w:autoSpaceDE w:val="0"/>
        <w:autoSpaceDN w:val="0"/>
        <w:jc w:val="left"/>
        <w:rPr>
          <w:rFonts w:ascii="Yu Gothic" w:eastAsia="Yu Gothic" w:hAnsi="Yu Gothic"/>
          <w:color w:val="000000" w:themeColor="text1"/>
        </w:rPr>
      </w:pPr>
      <w:r w:rsidRPr="007F2ABF">
        <w:rPr>
          <w:rFonts w:ascii="Yu Gothic" w:eastAsia="Yu Gothic" w:hAnsi="Yu Gothic" w:hint="eastAsia"/>
          <w:color w:val="000000" w:themeColor="text1"/>
        </w:rPr>
        <w:t xml:space="preserve">２　</w:t>
      </w:r>
      <w:r w:rsidR="00171AA9" w:rsidRPr="007F2ABF">
        <w:rPr>
          <w:rFonts w:ascii="Yu Gothic" w:eastAsia="Yu Gothic" w:hAnsi="Yu Gothic"/>
          <w:color w:val="000000" w:themeColor="text1"/>
        </w:rPr>
        <w:t>事業計画</w:t>
      </w:r>
      <w:r w:rsidR="001163B3" w:rsidRPr="007F2ABF">
        <w:rPr>
          <w:rFonts w:ascii="Yu Gothic" w:eastAsia="Yu Gothic" w:hAnsi="Yu Gothic"/>
          <w:color w:val="000000" w:themeColor="text1"/>
        </w:rPr>
        <w:t xml:space="preserve"> 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2" w:type="dxa"/>
          <w:bottom w:w="113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320"/>
      </w:tblGrid>
      <w:tr w:rsidR="007F2ABF" w:rsidRPr="007F2ABF" w14:paraId="6A6DE854" w14:textId="77777777" w:rsidTr="00E63101">
        <w:trPr>
          <w:trHeight w:val="145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66012" w14:textId="3B194643" w:rsidR="00CE0AD5" w:rsidRPr="007F2ABF" w:rsidRDefault="00BC737D" w:rsidP="00CE0AD5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⑴</w:t>
            </w:r>
            <w:r w:rsidR="00CE0AD5" w:rsidRPr="00B83572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補助事業のテーマ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D9B58" w14:textId="77777777" w:rsidR="008749E9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※補助事業の目的や内容等</w:t>
            </w:r>
            <w:r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を</w:t>
            </w:r>
            <w:r w:rsidR="00B83572"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50</w:t>
            </w:r>
            <w:r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文字</w:t>
            </w:r>
            <w:r w:rsidR="00B83572"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以内</w:t>
            </w:r>
            <w:r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で記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入してく</w:t>
            </w:r>
            <w:r w:rsidRPr="00F84581">
              <w:rPr>
                <w:rFonts w:ascii="Yu Gothic" w:eastAsia="Yu Gothic" w:hAnsi="Yu Gothic" w:hint="eastAsia"/>
                <w:color w:val="000000" w:themeColor="text1"/>
                <w:sz w:val="18"/>
              </w:rPr>
              <w:t>ださい。</w:t>
            </w:r>
          </w:p>
          <w:p w14:paraId="5F505A65" w14:textId="15BB32EE" w:rsidR="00CE0AD5" w:rsidRPr="007F2ABF" w:rsidRDefault="00D14864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F84581">
              <w:rPr>
                <w:rFonts w:ascii="Yu Gothic" w:eastAsia="Yu Gothic" w:hAnsi="Yu Gothic" w:hint="eastAsia"/>
                <w:color w:val="000000" w:themeColor="text1"/>
                <w:sz w:val="18"/>
              </w:rPr>
              <w:t>※</w:t>
            </w:r>
            <w:r w:rsidR="00610D28" w:rsidRPr="00F84581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取組概要が</w:t>
            </w:r>
            <w:r w:rsidR="00610D28" w:rsidRPr="00F84581">
              <w:rPr>
                <w:rFonts w:asciiTheme="majorHAnsi" w:eastAsiaTheme="majorHAnsi" w:hAnsiTheme="majorHAnsi" w:cs="ＭＳ 明朝" w:hint="eastAsia"/>
                <w:color w:val="000000" w:themeColor="text1"/>
                <w:sz w:val="18"/>
              </w:rPr>
              <w:t>具体的に分かるように記入してください。</w:t>
            </w:r>
          </w:p>
          <w:p w14:paraId="28A8B5F3" w14:textId="7BF53E99" w:rsidR="00CE0AD5" w:rsidRPr="007F2ABF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B58FC46" w14:textId="412AEBB7" w:rsidR="00CE0AD5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22FA937" w14:textId="77777777" w:rsidR="00D14864" w:rsidRDefault="00D14864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E205C1D" w14:textId="77777777" w:rsidR="00D14864" w:rsidRDefault="00D14864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415B983" w14:textId="77777777" w:rsidR="00610D28" w:rsidRPr="007F2ABF" w:rsidRDefault="00610D28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FD2F0D5" w14:textId="54194432" w:rsidR="00CE0AD5" w:rsidRPr="007F2ABF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4E26D76A" w14:textId="77777777" w:rsidTr="00B92F4C">
        <w:trPr>
          <w:trHeight w:val="553"/>
        </w:trPr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46026" w14:textId="2656E48E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⑵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lang w:eastAsia="zh-TW"/>
              </w:rPr>
              <w:t>補助対象経費（合計）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CED59" w14:textId="31D85DCB" w:rsidR="00BB480F" w:rsidRDefault="00BB480F" w:rsidP="00BB480F">
            <w:pPr>
              <w:suppressAutoHyphens/>
              <w:overflowPunct w:val="0"/>
              <w:autoSpaceDE w:val="0"/>
              <w:autoSpaceDN w:val="0"/>
              <w:ind w:leftChars="100" w:left="3960" w:hangingChars="1700" w:hanging="374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【　　　　　　】円　</w:t>
            </w:r>
          </w:p>
          <w:p w14:paraId="2919643A" w14:textId="1361231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ind w:leftChars="100" w:left="3280" w:hangingChars="1700" w:hanging="306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※収支予算書から転記してください。</w:t>
            </w:r>
          </w:p>
        </w:tc>
      </w:tr>
      <w:tr w:rsidR="00BB480F" w:rsidRPr="007F2ABF" w14:paraId="248BE906" w14:textId="77777777" w:rsidTr="00B92F4C">
        <w:trPr>
          <w:trHeight w:val="848"/>
        </w:trPr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EF40" w14:textId="4343AC98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⑶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lang w:eastAsia="zh-TW"/>
              </w:rPr>
              <w:t>補助金交付申請予定額</w:t>
            </w:r>
          </w:p>
          <w:p w14:paraId="2E4139C0" w14:textId="2119F09C" w:rsidR="00BB480F" w:rsidRPr="00423C10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  <w:sz w:val="16"/>
                <w:szCs w:val="16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（補助対象経費の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以内</w:t>
            </w:r>
            <w:r w:rsidR="00CD4D9E" w:rsidRPr="008749E9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、</w:t>
            </w:r>
            <w:r w:rsidRPr="008749E9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50万円上限）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4976" w14:textId="2E928DB5" w:rsidR="00BB480F" w:rsidRDefault="00BB480F" w:rsidP="00BB480F">
            <w:pPr>
              <w:suppressAutoHyphens/>
              <w:overflowPunct w:val="0"/>
              <w:autoSpaceDE w:val="0"/>
              <w:autoSpaceDN w:val="0"/>
              <w:ind w:leftChars="100" w:left="3960" w:hangingChars="1700" w:hanging="374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【　　　　　　】円　</w:t>
            </w:r>
          </w:p>
          <w:p w14:paraId="2A637ABD" w14:textId="77777777" w:rsidR="00BB480F" w:rsidRDefault="00BB480F" w:rsidP="00BB480F">
            <w:pPr>
              <w:suppressAutoHyphens/>
              <w:overflowPunct w:val="0"/>
              <w:autoSpaceDE w:val="0"/>
              <w:autoSpaceDN w:val="0"/>
              <w:ind w:leftChars="150" w:left="3300" w:hangingChars="1650" w:hanging="2970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※収支予算書から転記してください。</w:t>
            </w:r>
          </w:p>
          <w:p w14:paraId="175149E1" w14:textId="59AE348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ind w:leftChars="150" w:left="3300" w:hangingChars="1650" w:hanging="2970"/>
              <w:rPr>
                <w:rFonts w:ascii="Yu Gothic" w:eastAsia="Yu Gothic" w:hAnsi="Yu Gothic"/>
                <w:color w:val="000000" w:themeColor="text1"/>
              </w:rPr>
            </w:pPr>
            <w:r w:rsidRPr="001E6D43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※</w:t>
            </w:r>
            <w:r w:rsidR="00CD4D9E">
              <w:rPr>
                <w:rFonts w:asciiTheme="majorHAnsi" w:eastAsiaTheme="majorHAnsi" w:hAnsiTheme="majorHAnsi" w:cs="ＭＳ 明朝" w:hint="eastAsia"/>
                <w:color w:val="000000" w:themeColor="text1"/>
                <w:sz w:val="18"/>
              </w:rPr>
              <w:t>1,000</w:t>
            </w:r>
            <w:r w:rsidR="00CD4D9E" w:rsidRPr="001E6D43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円</w:t>
            </w:r>
            <w:r w:rsidRPr="001E6D43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未満切り捨て</w:t>
            </w:r>
          </w:p>
        </w:tc>
      </w:tr>
      <w:tr w:rsidR="00BB480F" w:rsidRPr="007F2ABF" w14:paraId="654399E4" w14:textId="77777777" w:rsidTr="0050064A">
        <w:trPr>
          <w:trHeight w:val="9241"/>
        </w:trPr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4C12" w14:textId="79845831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bookmarkStart w:id="1" w:name="_Hlk164158666"/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lastRenderedPageBreak/>
              <w:t>⑷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自社の現状</w:t>
            </w:r>
            <w:r w:rsidR="00BB480F"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・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課題</w:t>
            </w:r>
            <w:r w:rsidR="00CD4D9E">
              <w:rPr>
                <w:rFonts w:ascii="Yu Gothic" w:eastAsia="Yu Gothic" w:hAnsi="Yu Gothic"/>
                <w:b/>
                <w:bCs/>
                <w:color w:val="000000" w:themeColor="text1"/>
              </w:rPr>
              <w:t>、</w:t>
            </w:r>
            <w:r w:rsidR="00BB480F"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事業目的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や</w:t>
            </w:r>
            <w:r w:rsidR="00BB480F"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必要性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0D8E" w14:textId="3C060C40" w:rsidR="00BB480F" w:rsidRPr="007F2ABF" w:rsidRDefault="00BB480F" w:rsidP="00DE3D9C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※自社の現状・課題（業種的背景含めて）を記載の上</w:t>
            </w:r>
            <w:r w:rsidR="00CD4D9E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今回取り組まれる事業の目的や必要性を記入してください</w:t>
            </w:r>
            <w:r w:rsidRPr="007F2ABF">
              <w:rPr>
                <w:rFonts w:ascii="Yu Gothic" w:eastAsia="Yu Gothic" w:hAnsi="Yu Gothic" w:hint="eastAsia"/>
                <w:color w:val="000000" w:themeColor="text1"/>
              </w:rPr>
              <w:t>。</w:t>
            </w:r>
          </w:p>
          <w:p w14:paraId="354AD13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248C92E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D5AA4E8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9751EC9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D2B024D" w14:textId="1F8B8111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5E33BD2" w14:textId="397ACE8A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37526983" w14:textId="6FA69736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503DD8A" w14:textId="6056D8C3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EC6A4AD" w14:textId="25A87A02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B5D6DA0" w14:textId="5A43773A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941DFAF" w14:textId="1F2F20D5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E0B4033" w14:textId="40AAE6E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76907DA" w14:textId="135F318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5FBE148" w14:textId="6AFE6DC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3DC77232" w14:textId="2774B37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315CB20" w14:textId="361E5DD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6040648" w14:textId="2371E2E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31B9814" w14:textId="34A62C61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6015B67" w14:textId="5D1C7A46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88BB2F0" w14:textId="125C5D0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C6AC0F1" w14:textId="2678DC1B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5A0C9B6" w14:textId="0466ECB0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B92DDCC" w14:textId="4C53CE5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6201442" w14:textId="57B5FF5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C11A4DD" w14:textId="4BEEA094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C9335FE" w14:textId="568B1E26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32107F95" w14:textId="3DFB408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AE88816" w14:textId="75B9A18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D76F42F" w14:textId="0782B32D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9F5D46B" w14:textId="66E3080D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604126D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bookmarkEnd w:id="1"/>
      <w:tr w:rsidR="00BB480F" w:rsidRPr="007F2ABF" w14:paraId="6727BFAD" w14:textId="77777777" w:rsidTr="0050064A">
        <w:trPr>
          <w:trHeight w:val="8107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3A5CE" w14:textId="338A9CB3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⑸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補助事業の内容・実施方法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CB1D9" w14:textId="61CD9F02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※事業実施項目を具体的に記入し</w:t>
            </w:r>
            <w:r w:rsidR="00CD4D9E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いつ</w:t>
            </w:r>
            <w:r w:rsidR="00CD4D9E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どこで</w:t>
            </w:r>
            <w:r w:rsidR="00CD4D9E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誰が（何人で）</w:t>
            </w:r>
            <w:r w:rsidR="00CD4D9E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どのような方法で行うのか</w:t>
            </w:r>
            <w:r w:rsidR="00CD4D9E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詳細に記入してください。</w:t>
            </w:r>
          </w:p>
          <w:p w14:paraId="51890B76" w14:textId="59807E89" w:rsidR="00BB480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</w:rPr>
              <w:t>※</w:t>
            </w:r>
            <w:r w:rsidR="00DE3D9C"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宿泊業における</w:t>
            </w:r>
            <w:r w:rsidR="00FB4717"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人材確保や</w:t>
            </w:r>
            <w:r w:rsidR="00834564"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宿泊業への就職を目指す学生を養成する学校等における</w:t>
            </w:r>
            <w:r w:rsidR="00FB4717"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学生確保</w:t>
            </w:r>
            <w:r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に</w:t>
            </w:r>
            <w:r w:rsidRPr="00C26A3F">
              <w:rPr>
                <w:rFonts w:ascii="Yu Gothic" w:eastAsia="Yu Gothic" w:hAnsi="Yu Gothic" w:hint="eastAsia"/>
                <w:color w:val="000000" w:themeColor="text1"/>
                <w:sz w:val="18"/>
              </w:rPr>
              <w:t>資することが認められない取組は対象外となります。</w:t>
            </w:r>
          </w:p>
          <w:p w14:paraId="0BB894CB" w14:textId="65133DC4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17E4A30" w14:textId="77777777" w:rsidR="00BB480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B72B464" w14:textId="77777777" w:rsidR="00BB480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07F5791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4F0F5F8" w14:textId="1A964DAC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132E6E51" w14:textId="774AE10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EA8C8CE" w14:textId="757A040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4FA8CB0" w14:textId="7AF422A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2E2AEBA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84FDA87" w14:textId="3A7F409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EDDA8A3" w14:textId="589B4F81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5945DCFB" w14:textId="683B7035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B4C9817" w14:textId="5473875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F1BFE6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B18FF7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90D3FF0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C5AAD95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DC20D5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8867EC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ABA464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1B4E8857" w14:textId="77777777" w:rsidTr="000F273C">
        <w:trPr>
          <w:trHeight w:val="4847"/>
        </w:trPr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1498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EBFA6" w14:textId="205323F5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※事業効果を高めるために取り組もうとする創意工夫があれば</w:t>
            </w:r>
            <w:r w:rsidR="00CD4D9E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記入してください。</w:t>
            </w:r>
          </w:p>
          <w:p w14:paraId="062B03A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B38921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4491D1A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3EE3063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3C2F37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902401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660BC5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030CDA8" w14:textId="7A3515CD" w:rsidR="00BB480F" w:rsidRPr="007F2ABF" w:rsidRDefault="00BB480F" w:rsidP="00834564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6CA1D13A" w14:textId="77777777" w:rsidTr="00B92F4C">
        <w:trPr>
          <w:trHeight w:val="1593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C7D74" w14:textId="75DC7F57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ind w:left="420" w:hangingChars="200" w:hanging="420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⑹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  <w:lang w:eastAsia="zh-TW"/>
              </w:rPr>
              <w:t>補助事業実施期間（予定）</w:t>
            </w:r>
          </w:p>
          <w:p w14:paraId="48A5A2E2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ind w:left="440" w:hangingChars="200" w:hanging="440"/>
              <w:rPr>
                <w:rFonts w:ascii="Yu Gothic" w:eastAsia="Yu Gothic" w:hAnsi="Yu Gothic"/>
                <w:b/>
                <w:bCs/>
                <w:color w:val="000000" w:themeColor="text1"/>
                <w:lang w:eastAsia="zh-TW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41E" w14:textId="199A201B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</w:p>
          <w:p w14:paraId="1B4CF87A" w14:textId="202BF736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2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>【令和　　年　　月　　日～　令和　　年　　月　　日】</w:t>
            </w:r>
          </w:p>
          <w:p w14:paraId="72E50EEC" w14:textId="2F951224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587A7330" w14:textId="41C6E641" w:rsidR="00BB480F" w:rsidRPr="007B4542" w:rsidRDefault="00CD4D9E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8749E9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※交付決定日から事務局が別に定める日又は令和９年2月26日のいずれか早い日までの間に、発注（契約）、納品及び支払が完了するもの</w:t>
            </w:r>
          </w:p>
        </w:tc>
      </w:tr>
      <w:tr w:rsidR="00BB480F" w:rsidRPr="007F2ABF" w14:paraId="2EB64445" w14:textId="77777777" w:rsidTr="00B92F4C">
        <w:trPr>
          <w:trHeight w:val="876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48147" w14:textId="774237B0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⑺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補助事業スケジュール</w:t>
            </w:r>
          </w:p>
          <w:p w14:paraId="57404726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ind w:left="420" w:hangingChars="200" w:hanging="420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1BB" w14:textId="77777777" w:rsidR="00CD4D9E" w:rsidRPr="008749E9" w:rsidRDefault="00CD4D9E" w:rsidP="00CD4D9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auto"/>
                <w:sz w:val="18"/>
              </w:rPr>
            </w:pPr>
            <w:r w:rsidRPr="008749E9">
              <w:rPr>
                <w:rFonts w:ascii="Yu Gothic" w:eastAsia="Yu Gothic" w:hAnsi="Yu Gothic" w:hint="eastAsia"/>
                <w:color w:val="auto"/>
                <w:sz w:val="18"/>
              </w:rPr>
              <w:t>※</w:t>
            </w:r>
            <w:r w:rsidRPr="008749E9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交付決定日から事務局が別に定める日又は令和９年2月26日のいずれか早い日</w:t>
            </w:r>
            <w:r w:rsidRPr="008749E9">
              <w:rPr>
                <w:rFonts w:ascii="Yu Gothic" w:eastAsia="Yu Gothic" w:hAnsi="Yu Gothic" w:hint="eastAsia"/>
                <w:color w:val="auto"/>
                <w:sz w:val="18"/>
              </w:rPr>
              <w:t>までに実施・経費支出する具体的な計画（スケジュール）を記入してください。</w:t>
            </w:r>
          </w:p>
          <w:p w14:paraId="5F8A4AC1" w14:textId="77777777" w:rsidR="00CD4D9E" w:rsidRPr="008749E9" w:rsidRDefault="00CD4D9E" w:rsidP="00CD4D9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auto"/>
                <w:sz w:val="18"/>
              </w:rPr>
            </w:pPr>
            <w:r w:rsidRPr="008749E9">
              <w:rPr>
                <w:rFonts w:ascii="Yu Gothic" w:eastAsia="Yu Gothic" w:hAnsi="Yu Gothic" w:hint="eastAsia"/>
                <w:color w:val="auto"/>
                <w:sz w:val="18"/>
              </w:rPr>
              <w:t>※発注日（契約日）が</w:t>
            </w:r>
            <w:r w:rsidRPr="008749E9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交付決定日</w:t>
            </w:r>
            <w:r w:rsidRPr="008749E9">
              <w:rPr>
                <w:rFonts w:ascii="Yu Gothic" w:eastAsia="Yu Gothic" w:hAnsi="Yu Gothic" w:hint="eastAsia"/>
                <w:color w:val="auto"/>
                <w:sz w:val="18"/>
              </w:rPr>
              <w:t>以前であるものは、補助対象経費に計上することはできません。</w:t>
            </w:r>
          </w:p>
          <w:p w14:paraId="5A3ABF04" w14:textId="77777777" w:rsidR="00BB480F" w:rsidRPr="00CD4D9E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964FEDE" w14:textId="77777777" w:rsidR="00537542" w:rsidRDefault="00537542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2C95741D" w14:textId="77777777" w:rsidR="00537542" w:rsidRPr="007F2ABF" w:rsidRDefault="00537542" w:rsidP="00537542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ABEE14F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27D659E9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543FAB0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BF510DE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3951A2D" w14:textId="7F2F8EBF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5E842135" w14:textId="0DFAD6C8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1A9B4BE3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A19D7D7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517A97EB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7230250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51C9F23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611E704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27D87479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5F90EB7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6762D612" w14:textId="77777777" w:rsidTr="00B92F4C">
        <w:trPr>
          <w:trHeight w:val="4413"/>
        </w:trPr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14:paraId="2165D0FA" w14:textId="370911E5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⑻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補助事業実施により期待される効果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ECC5A" w14:textId="408CFD60" w:rsidR="00BB480F" w:rsidRPr="008749E9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游ゴシック Light" w:eastAsia="游ゴシック Light" w:hAnsi="游ゴシック Light"/>
                <w:color w:val="000000" w:themeColor="text1"/>
                <w:sz w:val="18"/>
              </w:rPr>
            </w:pPr>
            <w:r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※事業</w:t>
            </w:r>
            <w:r w:rsidR="00CD4D9E"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の</w:t>
            </w:r>
            <w:r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実施</w:t>
            </w:r>
            <w:r w:rsidR="00CD4D9E"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により</w:t>
            </w:r>
            <w:r w:rsidRPr="008749E9">
              <w:rPr>
                <w:rFonts w:ascii="Yu Gothic" w:eastAsia="Yu Gothic" w:hAnsi="Yu Gothic" w:hint="eastAsia"/>
                <w:color w:val="000000" w:themeColor="text1"/>
                <w:sz w:val="18"/>
              </w:rPr>
              <w:t>見込ま</w:t>
            </w:r>
            <w:r w:rsidRPr="008749E9">
              <w:rPr>
                <w:rFonts w:ascii="游ゴシック Light" w:eastAsia="游ゴシック Light" w:hAnsi="游ゴシック Light" w:hint="eastAsia"/>
                <w:color w:val="000000" w:themeColor="text1"/>
                <w:sz w:val="18"/>
              </w:rPr>
              <w:t>れる効果</w:t>
            </w:r>
            <w:r w:rsidR="00CD4D9E" w:rsidRPr="008749E9">
              <w:rPr>
                <w:rFonts w:ascii="游ゴシック Light" w:eastAsia="游ゴシック Light" w:hAnsi="游ゴシック Light" w:hint="eastAsia"/>
                <w:color w:val="000000" w:themeColor="text1"/>
                <w:sz w:val="18"/>
              </w:rPr>
              <w:t>（例：採用人数の増加、欠員率の改善等）</w:t>
            </w:r>
            <w:r w:rsidRPr="008749E9">
              <w:rPr>
                <w:rFonts w:ascii="游ゴシック Light" w:eastAsia="游ゴシック Light" w:hAnsi="游ゴシック Light" w:hint="eastAsia"/>
                <w:color w:val="000000" w:themeColor="text1"/>
                <w:sz w:val="18"/>
              </w:rPr>
              <w:t>について</w:t>
            </w:r>
            <w:r w:rsidR="00CD4D9E" w:rsidRPr="008749E9">
              <w:rPr>
                <w:rFonts w:ascii="游ゴシック Light" w:eastAsia="游ゴシック Light" w:hAnsi="游ゴシック Light" w:hint="eastAsia"/>
                <w:color w:val="000000" w:themeColor="text1"/>
                <w:sz w:val="18"/>
              </w:rPr>
              <w:t>、可能な限り数値を用いて具体的に記入するとともに、その根拠（現状との比較や見込みの理由等）を記載してください。</w:t>
            </w:r>
          </w:p>
          <w:p w14:paraId="43FE5D6C" w14:textId="66730243" w:rsidR="003B5B04" w:rsidRPr="008749E9" w:rsidRDefault="003B5B04" w:rsidP="003B5B04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auto"/>
                <w:sz w:val="18"/>
              </w:rPr>
            </w:pPr>
            <w:r w:rsidRPr="008749E9">
              <w:rPr>
                <w:rFonts w:ascii="Yu Gothic" w:eastAsia="Yu Gothic" w:hAnsi="Yu Gothic" w:hint="eastAsia"/>
                <w:color w:val="auto"/>
                <w:sz w:val="18"/>
              </w:rPr>
              <w:t>（例　：</w:t>
            </w:r>
            <w:r w:rsidR="00444468" w:rsidRPr="008749E9">
              <w:rPr>
                <w:rFonts w:ascii="Yu Gothic" w:eastAsia="Yu Gothic" w:hAnsi="Yu Gothic" w:hint="eastAsia"/>
                <w:color w:val="auto"/>
                <w:sz w:val="18"/>
              </w:rPr>
              <w:t>学校との連携（出前授業・インターン受入）やホテル現地での合同説明会の実施等により、応募者数を現状の○名から○名に増加させ、うち○名の採用を見込む。これにより欠員率を○％から○％に改善することを目指す。</w:t>
            </w:r>
            <w:r w:rsidRPr="008749E9">
              <w:rPr>
                <w:rFonts w:ascii="Yu Gothic" w:eastAsia="Yu Gothic" w:hAnsi="Yu Gothic" w:hint="eastAsia"/>
                <w:color w:val="auto"/>
                <w:sz w:val="18"/>
              </w:rPr>
              <w:t>）</w:t>
            </w:r>
          </w:p>
          <w:p w14:paraId="517DBFF3" w14:textId="156D7420" w:rsidR="00BB480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432CCD12" w14:textId="77777777" w:rsidR="003B5B04" w:rsidRDefault="003B5B04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01998831" w14:textId="77777777" w:rsidR="003B5B04" w:rsidRDefault="003B5B04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7C7CAD68" w14:textId="77777777" w:rsidR="003B5B04" w:rsidRDefault="003B5B04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0BA67575" w14:textId="77777777" w:rsidR="003B5B04" w:rsidRDefault="003B5B04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48198E50" w14:textId="77777777" w:rsidR="003B5B04" w:rsidRDefault="003B5B04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4610974D" w14:textId="77777777" w:rsidR="003B5B04" w:rsidRPr="007F2ABF" w:rsidRDefault="003B5B04" w:rsidP="003B5B04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039BAA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21BB39D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69867C7E" w14:textId="7D86B5CC" w:rsidR="00BB480F" w:rsidRPr="007F2ABF" w:rsidRDefault="00BB480F" w:rsidP="009E7C0C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E91ACC" w:rsidRPr="007F2ABF" w14:paraId="36F20BC9" w14:textId="77777777" w:rsidTr="00B92F4C">
        <w:trPr>
          <w:trHeight w:val="4413"/>
        </w:trPr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14:paraId="15E06108" w14:textId="16A8CB96" w:rsidR="00E91ACC" w:rsidRDefault="00E91ACC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lastRenderedPageBreak/>
              <w:t>⑼数値計画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73D28" w14:textId="6F583053" w:rsidR="00E91ACC" w:rsidRPr="00E91ACC" w:rsidRDefault="00E91ACC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60" w:hangingChars="100" w:hanging="240"/>
              <w:rPr>
                <w:rFonts w:ascii="Yu Gothic" w:eastAsia="Yu Gothic" w:hAnsi="Yu Gothic"/>
                <w:color w:val="000000" w:themeColor="text1"/>
                <w:sz w:val="24"/>
                <w:szCs w:val="24"/>
                <w:highlight w:val="yellow"/>
              </w:rPr>
            </w:pPr>
            <w:r w:rsidRPr="008749E9">
              <w:rPr>
                <w:rFonts w:ascii="Yu Gothic" w:eastAsia="Yu Gothic" w:hAnsi="Yu Gothic" w:hint="eastAsia"/>
                <w:color w:val="auto"/>
                <w:sz w:val="24"/>
                <w:szCs w:val="24"/>
              </w:rPr>
              <w:t>別紙１の２</w:t>
            </w:r>
            <w:r w:rsidR="00FB5CE9">
              <w:rPr>
                <w:rFonts w:ascii="Yu Gothic" w:eastAsia="Yu Gothic" w:hAnsi="Yu Gothic" w:hint="eastAsia"/>
                <w:color w:val="auto"/>
                <w:sz w:val="24"/>
                <w:szCs w:val="24"/>
              </w:rPr>
              <w:t>の</w:t>
            </w:r>
            <w:r w:rsidR="00685D81" w:rsidRPr="008749E9">
              <w:rPr>
                <w:rFonts w:ascii="Yu Gothic" w:eastAsia="Yu Gothic" w:hAnsi="Yu Gothic" w:hint="eastAsia"/>
                <w:color w:val="auto"/>
                <w:sz w:val="24"/>
                <w:szCs w:val="24"/>
              </w:rPr>
              <w:t>とおり</w:t>
            </w:r>
          </w:p>
        </w:tc>
      </w:tr>
    </w:tbl>
    <w:p w14:paraId="2A42C3E8" w14:textId="554EA405" w:rsidR="001E38E5" w:rsidRPr="007F2ABF" w:rsidRDefault="001E38E5" w:rsidP="00B92F4C">
      <w:pPr>
        <w:suppressAutoHyphens/>
        <w:snapToGrid w:val="0"/>
        <w:jc w:val="left"/>
        <w:rPr>
          <w:rFonts w:ascii="Yu Gothic" w:eastAsia="Yu Gothic" w:hAnsi="Yu Gothic"/>
          <w:color w:val="000000" w:themeColor="text1"/>
        </w:rPr>
      </w:pPr>
    </w:p>
    <w:sectPr w:rsidR="001E38E5" w:rsidRPr="007F2ABF" w:rsidSect="00446270">
      <w:footerReference w:type="default" r:id="rId8"/>
      <w:type w:val="continuous"/>
      <w:pgSz w:w="11906" w:h="16838"/>
      <w:pgMar w:top="454" w:right="1134" w:bottom="454" w:left="1134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23AD" w14:textId="77777777" w:rsidR="00F81D3D" w:rsidRDefault="00F81D3D">
      <w:r>
        <w:separator/>
      </w:r>
    </w:p>
  </w:endnote>
  <w:endnote w:type="continuationSeparator" w:id="0">
    <w:p w14:paraId="4B2E64E2" w14:textId="77777777" w:rsidR="00F81D3D" w:rsidRDefault="00F8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6719" w14:textId="77777777" w:rsidR="00DA3115" w:rsidRDefault="00DA3115">
    <w:pPr>
      <w:framePr w:wrap="auto" w:vAnchor="text" w:hAnchor="margin" w:xAlign="center" w:y="1"/>
      <w:adjustRightInd/>
      <w:jc w:val="center"/>
      <w:rPr>
        <w:rFonts w:ascii="ＭＳ ゴシック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E39A" w14:textId="77777777" w:rsidR="00F81D3D" w:rsidRDefault="00F81D3D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DA24D4" w14:textId="77777777" w:rsidR="00F81D3D" w:rsidRDefault="00F8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E"/>
    <w:multiLevelType w:val="hybridMultilevel"/>
    <w:tmpl w:val="99A019FA"/>
    <w:lvl w:ilvl="0" w:tplc="C51E914C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D671D9A"/>
    <w:multiLevelType w:val="hybridMultilevel"/>
    <w:tmpl w:val="340CFAA2"/>
    <w:lvl w:ilvl="0" w:tplc="DE585EB2">
      <w:start w:val="1"/>
      <w:numFmt w:val="decimalEnclosedCircle"/>
      <w:lvlText w:val="%1"/>
      <w:lvlJc w:val="left"/>
      <w:pPr>
        <w:ind w:left="91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3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670920F1"/>
    <w:multiLevelType w:val="hybridMultilevel"/>
    <w:tmpl w:val="6B122BEA"/>
    <w:lvl w:ilvl="0" w:tplc="DCB2169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8717920"/>
    <w:multiLevelType w:val="hybridMultilevel"/>
    <w:tmpl w:val="2A426CD8"/>
    <w:lvl w:ilvl="0" w:tplc="4202940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695F217C"/>
    <w:multiLevelType w:val="hybridMultilevel"/>
    <w:tmpl w:val="A3B4AA8E"/>
    <w:lvl w:ilvl="0" w:tplc="866EA51E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CA6C2C"/>
    <w:multiLevelType w:val="hybridMultilevel"/>
    <w:tmpl w:val="2E666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BB33BB"/>
    <w:multiLevelType w:val="hybridMultilevel"/>
    <w:tmpl w:val="700E4CF4"/>
    <w:lvl w:ilvl="0" w:tplc="8A12490A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C186DA0"/>
    <w:multiLevelType w:val="hybridMultilevel"/>
    <w:tmpl w:val="60866B6C"/>
    <w:lvl w:ilvl="0" w:tplc="1F345B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F75628"/>
    <w:multiLevelType w:val="hybridMultilevel"/>
    <w:tmpl w:val="CF7A21E4"/>
    <w:lvl w:ilvl="0" w:tplc="1CAEA09A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047581">
    <w:abstractNumId w:val="3"/>
  </w:num>
  <w:num w:numId="2" w16cid:durableId="718671829">
    <w:abstractNumId w:val="1"/>
  </w:num>
  <w:num w:numId="3" w16cid:durableId="1848446228">
    <w:abstractNumId w:val="5"/>
  </w:num>
  <w:num w:numId="4" w16cid:durableId="25377106">
    <w:abstractNumId w:val="7"/>
  </w:num>
  <w:num w:numId="5" w16cid:durableId="1390762472">
    <w:abstractNumId w:val="8"/>
  </w:num>
  <w:num w:numId="6" w16cid:durableId="1479687759">
    <w:abstractNumId w:val="4"/>
  </w:num>
  <w:num w:numId="7" w16cid:durableId="1925870929">
    <w:abstractNumId w:val="9"/>
  </w:num>
  <w:num w:numId="8" w16cid:durableId="1930234690">
    <w:abstractNumId w:val="10"/>
  </w:num>
  <w:num w:numId="9" w16cid:durableId="1842819673">
    <w:abstractNumId w:val="0"/>
  </w:num>
  <w:num w:numId="10" w16cid:durableId="1733037087">
    <w:abstractNumId w:val="6"/>
  </w:num>
  <w:num w:numId="11" w16cid:durableId="136166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19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9"/>
    <w:rsid w:val="00001C9C"/>
    <w:rsid w:val="0000478E"/>
    <w:rsid w:val="00011424"/>
    <w:rsid w:val="000135CC"/>
    <w:rsid w:val="00017E3C"/>
    <w:rsid w:val="00021453"/>
    <w:rsid w:val="0002306A"/>
    <w:rsid w:val="00027F9E"/>
    <w:rsid w:val="00030411"/>
    <w:rsid w:val="00034F9B"/>
    <w:rsid w:val="00035D0F"/>
    <w:rsid w:val="00037948"/>
    <w:rsid w:val="000418CE"/>
    <w:rsid w:val="00043758"/>
    <w:rsid w:val="0005272C"/>
    <w:rsid w:val="00062752"/>
    <w:rsid w:val="0006276E"/>
    <w:rsid w:val="000653EC"/>
    <w:rsid w:val="00066150"/>
    <w:rsid w:val="00071717"/>
    <w:rsid w:val="00071E5D"/>
    <w:rsid w:val="00072D50"/>
    <w:rsid w:val="00074BA8"/>
    <w:rsid w:val="00076B16"/>
    <w:rsid w:val="000774D0"/>
    <w:rsid w:val="000826F5"/>
    <w:rsid w:val="000842AF"/>
    <w:rsid w:val="00090616"/>
    <w:rsid w:val="00091020"/>
    <w:rsid w:val="000945F8"/>
    <w:rsid w:val="00094735"/>
    <w:rsid w:val="00097C7D"/>
    <w:rsid w:val="000A35C7"/>
    <w:rsid w:val="000A4B94"/>
    <w:rsid w:val="000A73E1"/>
    <w:rsid w:val="000B4D31"/>
    <w:rsid w:val="000C12DB"/>
    <w:rsid w:val="000C4163"/>
    <w:rsid w:val="000C6B44"/>
    <w:rsid w:val="000C7C2B"/>
    <w:rsid w:val="000D1568"/>
    <w:rsid w:val="000D4A9D"/>
    <w:rsid w:val="000E03B1"/>
    <w:rsid w:val="000E218B"/>
    <w:rsid w:val="000E4B67"/>
    <w:rsid w:val="000E5510"/>
    <w:rsid w:val="000F273C"/>
    <w:rsid w:val="000F491A"/>
    <w:rsid w:val="000F552F"/>
    <w:rsid w:val="000F6634"/>
    <w:rsid w:val="001003DF"/>
    <w:rsid w:val="00105F4E"/>
    <w:rsid w:val="00112DEB"/>
    <w:rsid w:val="00113676"/>
    <w:rsid w:val="001163B3"/>
    <w:rsid w:val="001203CB"/>
    <w:rsid w:val="001221F6"/>
    <w:rsid w:val="00122B42"/>
    <w:rsid w:val="001232FE"/>
    <w:rsid w:val="00123989"/>
    <w:rsid w:val="00123D87"/>
    <w:rsid w:val="00127DF3"/>
    <w:rsid w:val="00131591"/>
    <w:rsid w:val="0015107D"/>
    <w:rsid w:val="00151DBB"/>
    <w:rsid w:val="00151F46"/>
    <w:rsid w:val="00156AD7"/>
    <w:rsid w:val="00160137"/>
    <w:rsid w:val="00166187"/>
    <w:rsid w:val="00166E59"/>
    <w:rsid w:val="00171AA9"/>
    <w:rsid w:val="001723DA"/>
    <w:rsid w:val="001809F2"/>
    <w:rsid w:val="00181F82"/>
    <w:rsid w:val="0018772B"/>
    <w:rsid w:val="00194240"/>
    <w:rsid w:val="0019506D"/>
    <w:rsid w:val="00196C55"/>
    <w:rsid w:val="00197FAA"/>
    <w:rsid w:val="001A3B63"/>
    <w:rsid w:val="001A3C07"/>
    <w:rsid w:val="001A674E"/>
    <w:rsid w:val="001A7358"/>
    <w:rsid w:val="001A7E0C"/>
    <w:rsid w:val="001B6A10"/>
    <w:rsid w:val="001B7929"/>
    <w:rsid w:val="001C0190"/>
    <w:rsid w:val="001C1634"/>
    <w:rsid w:val="001C3632"/>
    <w:rsid w:val="001C7295"/>
    <w:rsid w:val="001D1369"/>
    <w:rsid w:val="001D3605"/>
    <w:rsid w:val="001E05CB"/>
    <w:rsid w:val="001E077B"/>
    <w:rsid w:val="001E29CF"/>
    <w:rsid w:val="001E38E5"/>
    <w:rsid w:val="001E6D43"/>
    <w:rsid w:val="001F0C17"/>
    <w:rsid w:val="001F525D"/>
    <w:rsid w:val="001F5EB8"/>
    <w:rsid w:val="001F6091"/>
    <w:rsid w:val="00203D67"/>
    <w:rsid w:val="00204116"/>
    <w:rsid w:val="00204567"/>
    <w:rsid w:val="00205992"/>
    <w:rsid w:val="00206673"/>
    <w:rsid w:val="00206A31"/>
    <w:rsid w:val="00210AEA"/>
    <w:rsid w:val="00211472"/>
    <w:rsid w:val="0022017F"/>
    <w:rsid w:val="002238C7"/>
    <w:rsid w:val="00224912"/>
    <w:rsid w:val="00225A29"/>
    <w:rsid w:val="0022678F"/>
    <w:rsid w:val="00227028"/>
    <w:rsid w:val="00227CA7"/>
    <w:rsid w:val="00230405"/>
    <w:rsid w:val="0023074F"/>
    <w:rsid w:val="0023100D"/>
    <w:rsid w:val="002356C0"/>
    <w:rsid w:val="002402A8"/>
    <w:rsid w:val="002427E2"/>
    <w:rsid w:val="00243B29"/>
    <w:rsid w:val="00244FC2"/>
    <w:rsid w:val="00252418"/>
    <w:rsid w:val="00255A3B"/>
    <w:rsid w:val="00256EC6"/>
    <w:rsid w:val="00257BF4"/>
    <w:rsid w:val="002722A3"/>
    <w:rsid w:val="00274098"/>
    <w:rsid w:val="002765FF"/>
    <w:rsid w:val="00282D0F"/>
    <w:rsid w:val="00283929"/>
    <w:rsid w:val="002917C5"/>
    <w:rsid w:val="00292B6B"/>
    <w:rsid w:val="0029316B"/>
    <w:rsid w:val="00294A83"/>
    <w:rsid w:val="00295608"/>
    <w:rsid w:val="00297C30"/>
    <w:rsid w:val="002A263B"/>
    <w:rsid w:val="002A3BE7"/>
    <w:rsid w:val="002A4899"/>
    <w:rsid w:val="002A601D"/>
    <w:rsid w:val="002B4632"/>
    <w:rsid w:val="002B5B06"/>
    <w:rsid w:val="002B7282"/>
    <w:rsid w:val="002B77FB"/>
    <w:rsid w:val="002C4394"/>
    <w:rsid w:val="002C5EED"/>
    <w:rsid w:val="002D183F"/>
    <w:rsid w:val="002D3121"/>
    <w:rsid w:val="002D32DE"/>
    <w:rsid w:val="002D3D2E"/>
    <w:rsid w:val="002D77AC"/>
    <w:rsid w:val="002E23CA"/>
    <w:rsid w:val="002E2553"/>
    <w:rsid w:val="002E30DC"/>
    <w:rsid w:val="002E3239"/>
    <w:rsid w:val="002E488B"/>
    <w:rsid w:val="002E4D20"/>
    <w:rsid w:val="002E6258"/>
    <w:rsid w:val="002F3508"/>
    <w:rsid w:val="00301C9D"/>
    <w:rsid w:val="00302420"/>
    <w:rsid w:val="00304AB1"/>
    <w:rsid w:val="003056D9"/>
    <w:rsid w:val="00311D08"/>
    <w:rsid w:val="003237E1"/>
    <w:rsid w:val="0032430F"/>
    <w:rsid w:val="003249AD"/>
    <w:rsid w:val="00325133"/>
    <w:rsid w:val="00326834"/>
    <w:rsid w:val="00333CC4"/>
    <w:rsid w:val="00336C2B"/>
    <w:rsid w:val="003504EC"/>
    <w:rsid w:val="00353B01"/>
    <w:rsid w:val="0035572E"/>
    <w:rsid w:val="0035726A"/>
    <w:rsid w:val="003670C9"/>
    <w:rsid w:val="00370850"/>
    <w:rsid w:val="003710DC"/>
    <w:rsid w:val="003711FC"/>
    <w:rsid w:val="00373591"/>
    <w:rsid w:val="00377E1E"/>
    <w:rsid w:val="00377EA9"/>
    <w:rsid w:val="003832D2"/>
    <w:rsid w:val="00384E99"/>
    <w:rsid w:val="0038526D"/>
    <w:rsid w:val="0038596D"/>
    <w:rsid w:val="00392597"/>
    <w:rsid w:val="003A0EF8"/>
    <w:rsid w:val="003A2C87"/>
    <w:rsid w:val="003A5A89"/>
    <w:rsid w:val="003A5C2B"/>
    <w:rsid w:val="003A6508"/>
    <w:rsid w:val="003A6EBD"/>
    <w:rsid w:val="003A6FA2"/>
    <w:rsid w:val="003B165D"/>
    <w:rsid w:val="003B1D41"/>
    <w:rsid w:val="003B200B"/>
    <w:rsid w:val="003B2517"/>
    <w:rsid w:val="003B5B04"/>
    <w:rsid w:val="003B7759"/>
    <w:rsid w:val="003B7C5E"/>
    <w:rsid w:val="003C1725"/>
    <w:rsid w:val="003C4BC4"/>
    <w:rsid w:val="003D382F"/>
    <w:rsid w:val="003E23DA"/>
    <w:rsid w:val="003E3BCA"/>
    <w:rsid w:val="003E7815"/>
    <w:rsid w:val="003F4257"/>
    <w:rsid w:val="003F699F"/>
    <w:rsid w:val="003F6BA6"/>
    <w:rsid w:val="00400050"/>
    <w:rsid w:val="004001DA"/>
    <w:rsid w:val="004013F9"/>
    <w:rsid w:val="004108BA"/>
    <w:rsid w:val="00411479"/>
    <w:rsid w:val="00411CA3"/>
    <w:rsid w:val="004128A4"/>
    <w:rsid w:val="00414102"/>
    <w:rsid w:val="00423C10"/>
    <w:rsid w:val="00424C3A"/>
    <w:rsid w:val="00426BCF"/>
    <w:rsid w:val="0043387C"/>
    <w:rsid w:val="00444468"/>
    <w:rsid w:val="00446270"/>
    <w:rsid w:val="004517D4"/>
    <w:rsid w:val="0045189D"/>
    <w:rsid w:val="004602CE"/>
    <w:rsid w:val="004648DC"/>
    <w:rsid w:val="00464EE8"/>
    <w:rsid w:val="00465C7A"/>
    <w:rsid w:val="00471F84"/>
    <w:rsid w:val="0047204A"/>
    <w:rsid w:val="004777C2"/>
    <w:rsid w:val="00482F7B"/>
    <w:rsid w:val="004850AC"/>
    <w:rsid w:val="0049182D"/>
    <w:rsid w:val="00493E25"/>
    <w:rsid w:val="004A01BE"/>
    <w:rsid w:val="004A2D23"/>
    <w:rsid w:val="004B04F0"/>
    <w:rsid w:val="004B71E5"/>
    <w:rsid w:val="004C4977"/>
    <w:rsid w:val="004C7618"/>
    <w:rsid w:val="004D1569"/>
    <w:rsid w:val="004D2E48"/>
    <w:rsid w:val="004D2EAF"/>
    <w:rsid w:val="004D5608"/>
    <w:rsid w:val="004D630F"/>
    <w:rsid w:val="004E14BD"/>
    <w:rsid w:val="004E61CB"/>
    <w:rsid w:val="004E6DDC"/>
    <w:rsid w:val="00500446"/>
    <w:rsid w:val="0050064A"/>
    <w:rsid w:val="00501AD1"/>
    <w:rsid w:val="00501CFB"/>
    <w:rsid w:val="0050309B"/>
    <w:rsid w:val="00510729"/>
    <w:rsid w:val="0051609D"/>
    <w:rsid w:val="0051727C"/>
    <w:rsid w:val="0052191A"/>
    <w:rsid w:val="005222A3"/>
    <w:rsid w:val="005232C6"/>
    <w:rsid w:val="00525687"/>
    <w:rsid w:val="0052679A"/>
    <w:rsid w:val="00531890"/>
    <w:rsid w:val="00531FB1"/>
    <w:rsid w:val="00532A5E"/>
    <w:rsid w:val="00532E7A"/>
    <w:rsid w:val="005345E2"/>
    <w:rsid w:val="00537542"/>
    <w:rsid w:val="005378DD"/>
    <w:rsid w:val="00542B25"/>
    <w:rsid w:val="00542E3E"/>
    <w:rsid w:val="00544DD4"/>
    <w:rsid w:val="00546C6E"/>
    <w:rsid w:val="00555CD3"/>
    <w:rsid w:val="00561658"/>
    <w:rsid w:val="00562F62"/>
    <w:rsid w:val="00564376"/>
    <w:rsid w:val="005657A2"/>
    <w:rsid w:val="005722D5"/>
    <w:rsid w:val="0057274E"/>
    <w:rsid w:val="00573A50"/>
    <w:rsid w:val="00575994"/>
    <w:rsid w:val="005801FC"/>
    <w:rsid w:val="00587342"/>
    <w:rsid w:val="00593C50"/>
    <w:rsid w:val="0059496D"/>
    <w:rsid w:val="005968AA"/>
    <w:rsid w:val="005A1196"/>
    <w:rsid w:val="005A226F"/>
    <w:rsid w:val="005A35A9"/>
    <w:rsid w:val="005A39C3"/>
    <w:rsid w:val="005B2806"/>
    <w:rsid w:val="005B3637"/>
    <w:rsid w:val="005B52CE"/>
    <w:rsid w:val="005C47AD"/>
    <w:rsid w:val="005D0790"/>
    <w:rsid w:val="005D10D1"/>
    <w:rsid w:val="005D182B"/>
    <w:rsid w:val="005E25CC"/>
    <w:rsid w:val="005E45C0"/>
    <w:rsid w:val="005E7EB5"/>
    <w:rsid w:val="005F33AD"/>
    <w:rsid w:val="005F4F1F"/>
    <w:rsid w:val="006006D9"/>
    <w:rsid w:val="006029BA"/>
    <w:rsid w:val="00605BF9"/>
    <w:rsid w:val="00610D28"/>
    <w:rsid w:val="00613722"/>
    <w:rsid w:val="00613EA8"/>
    <w:rsid w:val="0061576D"/>
    <w:rsid w:val="00615D9D"/>
    <w:rsid w:val="00625A70"/>
    <w:rsid w:val="0062603B"/>
    <w:rsid w:val="00633511"/>
    <w:rsid w:val="006337C4"/>
    <w:rsid w:val="00634B7A"/>
    <w:rsid w:val="006407AE"/>
    <w:rsid w:val="00642400"/>
    <w:rsid w:val="00643A07"/>
    <w:rsid w:val="00646512"/>
    <w:rsid w:val="00650248"/>
    <w:rsid w:val="006516FF"/>
    <w:rsid w:val="00655768"/>
    <w:rsid w:val="00662A5C"/>
    <w:rsid w:val="0066630B"/>
    <w:rsid w:val="00675E80"/>
    <w:rsid w:val="00677E98"/>
    <w:rsid w:val="00682518"/>
    <w:rsid w:val="00682E0E"/>
    <w:rsid w:val="00683DC5"/>
    <w:rsid w:val="00685D81"/>
    <w:rsid w:val="00687B3D"/>
    <w:rsid w:val="00687F3D"/>
    <w:rsid w:val="006924BB"/>
    <w:rsid w:val="00693E6E"/>
    <w:rsid w:val="006A0B6B"/>
    <w:rsid w:val="006A3F4D"/>
    <w:rsid w:val="006A4836"/>
    <w:rsid w:val="006A7666"/>
    <w:rsid w:val="006B2421"/>
    <w:rsid w:val="006B2A33"/>
    <w:rsid w:val="006B6D6C"/>
    <w:rsid w:val="006C286D"/>
    <w:rsid w:val="006C29BE"/>
    <w:rsid w:val="006C37EC"/>
    <w:rsid w:val="006D2519"/>
    <w:rsid w:val="006D3D08"/>
    <w:rsid w:val="006D4C5B"/>
    <w:rsid w:val="006D795D"/>
    <w:rsid w:val="006E1767"/>
    <w:rsid w:val="006E56FA"/>
    <w:rsid w:val="006F25D2"/>
    <w:rsid w:val="006F2BBC"/>
    <w:rsid w:val="006F4861"/>
    <w:rsid w:val="00700997"/>
    <w:rsid w:val="007116B0"/>
    <w:rsid w:val="007142DC"/>
    <w:rsid w:val="00716F02"/>
    <w:rsid w:val="00723451"/>
    <w:rsid w:val="007234D8"/>
    <w:rsid w:val="00724058"/>
    <w:rsid w:val="00725209"/>
    <w:rsid w:val="00731433"/>
    <w:rsid w:val="00731C14"/>
    <w:rsid w:val="00736663"/>
    <w:rsid w:val="00740F8B"/>
    <w:rsid w:val="00741964"/>
    <w:rsid w:val="00742BFB"/>
    <w:rsid w:val="00744817"/>
    <w:rsid w:val="00750717"/>
    <w:rsid w:val="0075499A"/>
    <w:rsid w:val="00756D18"/>
    <w:rsid w:val="0076029F"/>
    <w:rsid w:val="00767145"/>
    <w:rsid w:val="00773C0F"/>
    <w:rsid w:val="00774F90"/>
    <w:rsid w:val="007773B4"/>
    <w:rsid w:val="00777C34"/>
    <w:rsid w:val="00780E99"/>
    <w:rsid w:val="007818CA"/>
    <w:rsid w:val="00782A03"/>
    <w:rsid w:val="0078664F"/>
    <w:rsid w:val="00786895"/>
    <w:rsid w:val="00795AA0"/>
    <w:rsid w:val="007A006B"/>
    <w:rsid w:val="007A1A27"/>
    <w:rsid w:val="007A2D51"/>
    <w:rsid w:val="007A402A"/>
    <w:rsid w:val="007A62DA"/>
    <w:rsid w:val="007B1993"/>
    <w:rsid w:val="007B2E6B"/>
    <w:rsid w:val="007B4542"/>
    <w:rsid w:val="007B5944"/>
    <w:rsid w:val="007B6883"/>
    <w:rsid w:val="007B7074"/>
    <w:rsid w:val="007B7BE4"/>
    <w:rsid w:val="007C0BE4"/>
    <w:rsid w:val="007C19F6"/>
    <w:rsid w:val="007C3488"/>
    <w:rsid w:val="007C5580"/>
    <w:rsid w:val="007C5B90"/>
    <w:rsid w:val="007E1AF6"/>
    <w:rsid w:val="007E1F90"/>
    <w:rsid w:val="007E4113"/>
    <w:rsid w:val="007F1183"/>
    <w:rsid w:val="007F1804"/>
    <w:rsid w:val="007F1883"/>
    <w:rsid w:val="007F2ABF"/>
    <w:rsid w:val="007F6964"/>
    <w:rsid w:val="007F7A94"/>
    <w:rsid w:val="008100AE"/>
    <w:rsid w:val="0081173F"/>
    <w:rsid w:val="00812E50"/>
    <w:rsid w:val="00815180"/>
    <w:rsid w:val="00816E78"/>
    <w:rsid w:val="0082069D"/>
    <w:rsid w:val="00821B4A"/>
    <w:rsid w:val="00825F0A"/>
    <w:rsid w:val="00833798"/>
    <w:rsid w:val="00834564"/>
    <w:rsid w:val="00842A43"/>
    <w:rsid w:val="00843B5A"/>
    <w:rsid w:val="00843FD7"/>
    <w:rsid w:val="00850C54"/>
    <w:rsid w:val="00853081"/>
    <w:rsid w:val="00855A85"/>
    <w:rsid w:val="008602D2"/>
    <w:rsid w:val="00865B8A"/>
    <w:rsid w:val="00867469"/>
    <w:rsid w:val="00867905"/>
    <w:rsid w:val="0087150B"/>
    <w:rsid w:val="0087382C"/>
    <w:rsid w:val="008749E9"/>
    <w:rsid w:val="0087737D"/>
    <w:rsid w:val="0088008C"/>
    <w:rsid w:val="00881F4A"/>
    <w:rsid w:val="00886B82"/>
    <w:rsid w:val="00887BA8"/>
    <w:rsid w:val="00891C22"/>
    <w:rsid w:val="00892E97"/>
    <w:rsid w:val="008974DB"/>
    <w:rsid w:val="008A4250"/>
    <w:rsid w:val="008A5477"/>
    <w:rsid w:val="008A550A"/>
    <w:rsid w:val="008A5F32"/>
    <w:rsid w:val="008A6B87"/>
    <w:rsid w:val="008A6E05"/>
    <w:rsid w:val="008C279F"/>
    <w:rsid w:val="008C2AD8"/>
    <w:rsid w:val="008C559A"/>
    <w:rsid w:val="008C5CB2"/>
    <w:rsid w:val="008D1816"/>
    <w:rsid w:val="008D219A"/>
    <w:rsid w:val="008D2858"/>
    <w:rsid w:val="008D41E6"/>
    <w:rsid w:val="008D46EB"/>
    <w:rsid w:val="008E3FF5"/>
    <w:rsid w:val="008E6D85"/>
    <w:rsid w:val="008E7D54"/>
    <w:rsid w:val="008E7EF6"/>
    <w:rsid w:val="008F0ED2"/>
    <w:rsid w:val="008F2B41"/>
    <w:rsid w:val="008F3995"/>
    <w:rsid w:val="008F683C"/>
    <w:rsid w:val="008F76DA"/>
    <w:rsid w:val="00900B8D"/>
    <w:rsid w:val="009035C0"/>
    <w:rsid w:val="00906EA4"/>
    <w:rsid w:val="009075B0"/>
    <w:rsid w:val="00913405"/>
    <w:rsid w:val="00915F32"/>
    <w:rsid w:val="009207C6"/>
    <w:rsid w:val="00922EF9"/>
    <w:rsid w:val="00924937"/>
    <w:rsid w:val="00926585"/>
    <w:rsid w:val="009327CA"/>
    <w:rsid w:val="00933BF3"/>
    <w:rsid w:val="00935D9E"/>
    <w:rsid w:val="00936E45"/>
    <w:rsid w:val="009445CE"/>
    <w:rsid w:val="00947406"/>
    <w:rsid w:val="00951314"/>
    <w:rsid w:val="009523FD"/>
    <w:rsid w:val="0095769E"/>
    <w:rsid w:val="009612F7"/>
    <w:rsid w:val="00965515"/>
    <w:rsid w:val="00967A5C"/>
    <w:rsid w:val="009735A5"/>
    <w:rsid w:val="00974C76"/>
    <w:rsid w:val="009801CB"/>
    <w:rsid w:val="00985E1A"/>
    <w:rsid w:val="00990EB9"/>
    <w:rsid w:val="00991BA4"/>
    <w:rsid w:val="00991CDC"/>
    <w:rsid w:val="0099216F"/>
    <w:rsid w:val="009B20FA"/>
    <w:rsid w:val="009B4B6A"/>
    <w:rsid w:val="009B6169"/>
    <w:rsid w:val="009C29B3"/>
    <w:rsid w:val="009C5258"/>
    <w:rsid w:val="009C55AE"/>
    <w:rsid w:val="009C5DCA"/>
    <w:rsid w:val="009D5BC9"/>
    <w:rsid w:val="009E0EC4"/>
    <w:rsid w:val="009E4781"/>
    <w:rsid w:val="009E50C9"/>
    <w:rsid w:val="009E7C0C"/>
    <w:rsid w:val="009F3EC7"/>
    <w:rsid w:val="009F6A3D"/>
    <w:rsid w:val="00A01C36"/>
    <w:rsid w:val="00A0725B"/>
    <w:rsid w:val="00A20CD0"/>
    <w:rsid w:val="00A2258A"/>
    <w:rsid w:val="00A2280E"/>
    <w:rsid w:val="00A23A2A"/>
    <w:rsid w:val="00A33E76"/>
    <w:rsid w:val="00A3445A"/>
    <w:rsid w:val="00A356DF"/>
    <w:rsid w:val="00A3592C"/>
    <w:rsid w:val="00A36282"/>
    <w:rsid w:val="00A36DF9"/>
    <w:rsid w:val="00A43154"/>
    <w:rsid w:val="00A4391E"/>
    <w:rsid w:val="00A46705"/>
    <w:rsid w:val="00A47294"/>
    <w:rsid w:val="00A53222"/>
    <w:rsid w:val="00A534BE"/>
    <w:rsid w:val="00A606A0"/>
    <w:rsid w:val="00A6094A"/>
    <w:rsid w:val="00A63684"/>
    <w:rsid w:val="00A64A85"/>
    <w:rsid w:val="00A7037C"/>
    <w:rsid w:val="00A720BE"/>
    <w:rsid w:val="00A76122"/>
    <w:rsid w:val="00A80776"/>
    <w:rsid w:val="00A84355"/>
    <w:rsid w:val="00A86ACF"/>
    <w:rsid w:val="00A91F85"/>
    <w:rsid w:val="00A9232F"/>
    <w:rsid w:val="00AA2317"/>
    <w:rsid w:val="00AA27C1"/>
    <w:rsid w:val="00AA45E9"/>
    <w:rsid w:val="00AB19E0"/>
    <w:rsid w:val="00AB2099"/>
    <w:rsid w:val="00AB44EB"/>
    <w:rsid w:val="00AB533C"/>
    <w:rsid w:val="00AB6D4C"/>
    <w:rsid w:val="00AB7B0D"/>
    <w:rsid w:val="00AC259E"/>
    <w:rsid w:val="00AC5734"/>
    <w:rsid w:val="00AC582D"/>
    <w:rsid w:val="00AC5B13"/>
    <w:rsid w:val="00AC7FE9"/>
    <w:rsid w:val="00AD1F2E"/>
    <w:rsid w:val="00AD311A"/>
    <w:rsid w:val="00AD6789"/>
    <w:rsid w:val="00AD7A8F"/>
    <w:rsid w:val="00AE0AE7"/>
    <w:rsid w:val="00AE0F9C"/>
    <w:rsid w:val="00AE1F00"/>
    <w:rsid w:val="00AE2441"/>
    <w:rsid w:val="00AE6EBD"/>
    <w:rsid w:val="00AF11C0"/>
    <w:rsid w:val="00AF129B"/>
    <w:rsid w:val="00AF16EF"/>
    <w:rsid w:val="00AF39F2"/>
    <w:rsid w:val="00AF6ECC"/>
    <w:rsid w:val="00B03121"/>
    <w:rsid w:val="00B03E7F"/>
    <w:rsid w:val="00B1076A"/>
    <w:rsid w:val="00B10973"/>
    <w:rsid w:val="00B143E5"/>
    <w:rsid w:val="00B14B77"/>
    <w:rsid w:val="00B14BB4"/>
    <w:rsid w:val="00B2464C"/>
    <w:rsid w:val="00B25330"/>
    <w:rsid w:val="00B25EAF"/>
    <w:rsid w:val="00B268DC"/>
    <w:rsid w:val="00B30A17"/>
    <w:rsid w:val="00B319B0"/>
    <w:rsid w:val="00B31BB8"/>
    <w:rsid w:val="00B36BF7"/>
    <w:rsid w:val="00B40293"/>
    <w:rsid w:val="00B410F6"/>
    <w:rsid w:val="00B46A03"/>
    <w:rsid w:val="00B472D4"/>
    <w:rsid w:val="00B47ABD"/>
    <w:rsid w:val="00B50410"/>
    <w:rsid w:val="00B51A83"/>
    <w:rsid w:val="00B53440"/>
    <w:rsid w:val="00B5675C"/>
    <w:rsid w:val="00B634DA"/>
    <w:rsid w:val="00B65ABD"/>
    <w:rsid w:val="00B67F2B"/>
    <w:rsid w:val="00B70A2E"/>
    <w:rsid w:val="00B74F92"/>
    <w:rsid w:val="00B810F1"/>
    <w:rsid w:val="00B831E7"/>
    <w:rsid w:val="00B83572"/>
    <w:rsid w:val="00B8565C"/>
    <w:rsid w:val="00B92F4C"/>
    <w:rsid w:val="00B94943"/>
    <w:rsid w:val="00B94DA2"/>
    <w:rsid w:val="00BA0947"/>
    <w:rsid w:val="00BA1971"/>
    <w:rsid w:val="00BA2017"/>
    <w:rsid w:val="00BA4346"/>
    <w:rsid w:val="00BA518A"/>
    <w:rsid w:val="00BA5504"/>
    <w:rsid w:val="00BB235A"/>
    <w:rsid w:val="00BB480F"/>
    <w:rsid w:val="00BC2221"/>
    <w:rsid w:val="00BC259C"/>
    <w:rsid w:val="00BC3DEC"/>
    <w:rsid w:val="00BC737D"/>
    <w:rsid w:val="00BD04F5"/>
    <w:rsid w:val="00BD09C0"/>
    <w:rsid w:val="00BD20F8"/>
    <w:rsid w:val="00BD6E5F"/>
    <w:rsid w:val="00BE1AE5"/>
    <w:rsid w:val="00BE2EC2"/>
    <w:rsid w:val="00BF1511"/>
    <w:rsid w:val="00BF20DE"/>
    <w:rsid w:val="00BF401D"/>
    <w:rsid w:val="00BF583E"/>
    <w:rsid w:val="00BF5B5E"/>
    <w:rsid w:val="00BF5F71"/>
    <w:rsid w:val="00C059CF"/>
    <w:rsid w:val="00C110F2"/>
    <w:rsid w:val="00C217CF"/>
    <w:rsid w:val="00C21FE7"/>
    <w:rsid w:val="00C233DE"/>
    <w:rsid w:val="00C243C0"/>
    <w:rsid w:val="00C246CF"/>
    <w:rsid w:val="00C25EFB"/>
    <w:rsid w:val="00C26A3F"/>
    <w:rsid w:val="00C33DCF"/>
    <w:rsid w:val="00C3462C"/>
    <w:rsid w:val="00C35E69"/>
    <w:rsid w:val="00C37406"/>
    <w:rsid w:val="00C37C06"/>
    <w:rsid w:val="00C40147"/>
    <w:rsid w:val="00C43D1F"/>
    <w:rsid w:val="00C511E0"/>
    <w:rsid w:val="00C54D52"/>
    <w:rsid w:val="00C55607"/>
    <w:rsid w:val="00C63BBE"/>
    <w:rsid w:val="00C66CF3"/>
    <w:rsid w:val="00C7002D"/>
    <w:rsid w:val="00C70548"/>
    <w:rsid w:val="00C70753"/>
    <w:rsid w:val="00C779CB"/>
    <w:rsid w:val="00C83028"/>
    <w:rsid w:val="00C860DF"/>
    <w:rsid w:val="00C93487"/>
    <w:rsid w:val="00C9454C"/>
    <w:rsid w:val="00CA06D4"/>
    <w:rsid w:val="00CA1BFE"/>
    <w:rsid w:val="00CA2086"/>
    <w:rsid w:val="00CA5400"/>
    <w:rsid w:val="00CA6E48"/>
    <w:rsid w:val="00CB3B62"/>
    <w:rsid w:val="00CB626A"/>
    <w:rsid w:val="00CB7CF3"/>
    <w:rsid w:val="00CB7FE9"/>
    <w:rsid w:val="00CC251B"/>
    <w:rsid w:val="00CC687A"/>
    <w:rsid w:val="00CD210F"/>
    <w:rsid w:val="00CD4D9E"/>
    <w:rsid w:val="00CD605E"/>
    <w:rsid w:val="00CE0AD5"/>
    <w:rsid w:val="00CE0F6E"/>
    <w:rsid w:val="00CE22CF"/>
    <w:rsid w:val="00CE3EB2"/>
    <w:rsid w:val="00CE7552"/>
    <w:rsid w:val="00CE7767"/>
    <w:rsid w:val="00CF1FE4"/>
    <w:rsid w:val="00CF7C86"/>
    <w:rsid w:val="00D02A6F"/>
    <w:rsid w:val="00D03DC8"/>
    <w:rsid w:val="00D04329"/>
    <w:rsid w:val="00D07869"/>
    <w:rsid w:val="00D13E8D"/>
    <w:rsid w:val="00D14864"/>
    <w:rsid w:val="00D170A9"/>
    <w:rsid w:val="00D20423"/>
    <w:rsid w:val="00D2164B"/>
    <w:rsid w:val="00D226B3"/>
    <w:rsid w:val="00D23631"/>
    <w:rsid w:val="00D239EC"/>
    <w:rsid w:val="00D2673A"/>
    <w:rsid w:val="00D30B30"/>
    <w:rsid w:val="00D30C23"/>
    <w:rsid w:val="00D4419E"/>
    <w:rsid w:val="00D47071"/>
    <w:rsid w:val="00D507E3"/>
    <w:rsid w:val="00D55909"/>
    <w:rsid w:val="00D5768E"/>
    <w:rsid w:val="00D57CB8"/>
    <w:rsid w:val="00D57CE3"/>
    <w:rsid w:val="00D6108E"/>
    <w:rsid w:val="00D61185"/>
    <w:rsid w:val="00D61579"/>
    <w:rsid w:val="00D62EEF"/>
    <w:rsid w:val="00D7065E"/>
    <w:rsid w:val="00D75746"/>
    <w:rsid w:val="00D80BAC"/>
    <w:rsid w:val="00D91B65"/>
    <w:rsid w:val="00D926D4"/>
    <w:rsid w:val="00D97F5A"/>
    <w:rsid w:val="00DA20A7"/>
    <w:rsid w:val="00DA3115"/>
    <w:rsid w:val="00DA3857"/>
    <w:rsid w:val="00DA4190"/>
    <w:rsid w:val="00DA4F72"/>
    <w:rsid w:val="00DA76A8"/>
    <w:rsid w:val="00DB3050"/>
    <w:rsid w:val="00DB3B26"/>
    <w:rsid w:val="00DC0032"/>
    <w:rsid w:val="00DC38AA"/>
    <w:rsid w:val="00DC3F2E"/>
    <w:rsid w:val="00DC69CE"/>
    <w:rsid w:val="00DD5CF8"/>
    <w:rsid w:val="00DE0179"/>
    <w:rsid w:val="00DE07DA"/>
    <w:rsid w:val="00DE1B8F"/>
    <w:rsid w:val="00DE3D9C"/>
    <w:rsid w:val="00DE4193"/>
    <w:rsid w:val="00DE4942"/>
    <w:rsid w:val="00DF7570"/>
    <w:rsid w:val="00E01197"/>
    <w:rsid w:val="00E02E41"/>
    <w:rsid w:val="00E050FF"/>
    <w:rsid w:val="00E12E31"/>
    <w:rsid w:val="00E15AFC"/>
    <w:rsid w:val="00E16E32"/>
    <w:rsid w:val="00E17C30"/>
    <w:rsid w:val="00E20144"/>
    <w:rsid w:val="00E27602"/>
    <w:rsid w:val="00E31173"/>
    <w:rsid w:val="00E338F2"/>
    <w:rsid w:val="00E350B7"/>
    <w:rsid w:val="00E3574E"/>
    <w:rsid w:val="00E3792E"/>
    <w:rsid w:val="00E41475"/>
    <w:rsid w:val="00E41E5B"/>
    <w:rsid w:val="00E457F7"/>
    <w:rsid w:val="00E53977"/>
    <w:rsid w:val="00E55FC5"/>
    <w:rsid w:val="00E62246"/>
    <w:rsid w:val="00E63101"/>
    <w:rsid w:val="00E6380B"/>
    <w:rsid w:val="00E64C0F"/>
    <w:rsid w:val="00E70437"/>
    <w:rsid w:val="00E73D83"/>
    <w:rsid w:val="00E76854"/>
    <w:rsid w:val="00E81911"/>
    <w:rsid w:val="00E81D53"/>
    <w:rsid w:val="00E82EAD"/>
    <w:rsid w:val="00E833C8"/>
    <w:rsid w:val="00E8429A"/>
    <w:rsid w:val="00E91ACC"/>
    <w:rsid w:val="00E91E7B"/>
    <w:rsid w:val="00E9296C"/>
    <w:rsid w:val="00E9410C"/>
    <w:rsid w:val="00E94146"/>
    <w:rsid w:val="00EA015A"/>
    <w:rsid w:val="00EA312B"/>
    <w:rsid w:val="00EA3618"/>
    <w:rsid w:val="00EA6E61"/>
    <w:rsid w:val="00EB3511"/>
    <w:rsid w:val="00EB56B8"/>
    <w:rsid w:val="00EB5875"/>
    <w:rsid w:val="00EC02BD"/>
    <w:rsid w:val="00EC2B48"/>
    <w:rsid w:val="00EC517C"/>
    <w:rsid w:val="00EC6AB8"/>
    <w:rsid w:val="00ED08D7"/>
    <w:rsid w:val="00ED2781"/>
    <w:rsid w:val="00ED40C3"/>
    <w:rsid w:val="00ED4874"/>
    <w:rsid w:val="00EE5588"/>
    <w:rsid w:val="00EE5B0C"/>
    <w:rsid w:val="00EE649A"/>
    <w:rsid w:val="00EF5575"/>
    <w:rsid w:val="00EF5C5B"/>
    <w:rsid w:val="00EF63C5"/>
    <w:rsid w:val="00EF6702"/>
    <w:rsid w:val="00F00B5F"/>
    <w:rsid w:val="00F036E6"/>
    <w:rsid w:val="00F05E29"/>
    <w:rsid w:val="00F15127"/>
    <w:rsid w:val="00F17980"/>
    <w:rsid w:val="00F17D25"/>
    <w:rsid w:val="00F21CC3"/>
    <w:rsid w:val="00F25C25"/>
    <w:rsid w:val="00F34071"/>
    <w:rsid w:val="00F355EF"/>
    <w:rsid w:val="00F378FE"/>
    <w:rsid w:val="00F40FBB"/>
    <w:rsid w:val="00F410C4"/>
    <w:rsid w:val="00F413B0"/>
    <w:rsid w:val="00F4163E"/>
    <w:rsid w:val="00F458FD"/>
    <w:rsid w:val="00F45A4D"/>
    <w:rsid w:val="00F47AB2"/>
    <w:rsid w:val="00F530F7"/>
    <w:rsid w:val="00F5343D"/>
    <w:rsid w:val="00F53491"/>
    <w:rsid w:val="00F561A6"/>
    <w:rsid w:val="00F644DB"/>
    <w:rsid w:val="00F64B7C"/>
    <w:rsid w:val="00F658F8"/>
    <w:rsid w:val="00F67277"/>
    <w:rsid w:val="00F72084"/>
    <w:rsid w:val="00F74C3F"/>
    <w:rsid w:val="00F76C5B"/>
    <w:rsid w:val="00F80753"/>
    <w:rsid w:val="00F819BF"/>
    <w:rsid w:val="00F81AEA"/>
    <w:rsid w:val="00F81D3D"/>
    <w:rsid w:val="00F841D8"/>
    <w:rsid w:val="00F84581"/>
    <w:rsid w:val="00F84ADC"/>
    <w:rsid w:val="00F861B1"/>
    <w:rsid w:val="00F87A1B"/>
    <w:rsid w:val="00F9285D"/>
    <w:rsid w:val="00F9355F"/>
    <w:rsid w:val="00F97556"/>
    <w:rsid w:val="00FB4717"/>
    <w:rsid w:val="00FB5CE9"/>
    <w:rsid w:val="00FC059E"/>
    <w:rsid w:val="00FC05B5"/>
    <w:rsid w:val="00FC2943"/>
    <w:rsid w:val="00FC4B1A"/>
    <w:rsid w:val="00FC6DEE"/>
    <w:rsid w:val="00FD54C4"/>
    <w:rsid w:val="00FE221B"/>
    <w:rsid w:val="00FE540F"/>
    <w:rsid w:val="00FE5CF2"/>
    <w:rsid w:val="00FF0AC1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41A0A5A8"/>
  <w15:chartTrackingRefBased/>
  <w15:docId w15:val="{C91AF921-42B3-41D0-8066-27247AD4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B6A"/>
    <w:pPr>
      <w:widowControl w:val="0"/>
      <w:adjustRightInd w:val="0"/>
      <w:jc w:val="both"/>
      <w:textAlignment w:val="baseline"/>
    </w:pPr>
    <w:rPr>
      <w:rFonts w:ascii="Tahoma" w:eastAsia="ＭＳ ゴシック" w:hAnsi="Tahoma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8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C1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496D"/>
    <w:pPr>
      <w:jc w:val="center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c">
    <w:name w:val="記 (文字)"/>
    <w:link w:val="ab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9496D"/>
    <w:pPr>
      <w:jc w:val="right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e">
    <w:name w:val="結語 (文字)"/>
    <w:link w:val="ad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character" w:styleId="af">
    <w:name w:val="Hyperlink"/>
    <w:uiPriority w:val="99"/>
    <w:unhideWhenUsed/>
    <w:rsid w:val="007C5580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6F2BB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C21FE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21FE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21FE7"/>
    <w:rPr>
      <w:rFonts w:ascii="Tahoma" w:eastAsia="ＭＳ ゴシック" w:hAnsi="Tahoma" w:cs="ＭＳ ゴシック"/>
      <w:color w:val="000000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1FE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21FE7"/>
    <w:rPr>
      <w:rFonts w:ascii="Tahoma" w:eastAsia="ＭＳ ゴシック" w:hAnsi="Tahoma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4A8D-3980-4D6E-93E6-0A713F21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6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人材育成支援事業補助金交付要綱</vt:lpstr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人材育成支援事業補助金交付要綱</dc:title>
  <dc:subject/>
  <dc:creator>X040214</dc:creator>
  <cp:keywords>金 事業 奨励 交付 自動車 </cp:keywords>
  <cp:lastModifiedBy>ad002</cp:lastModifiedBy>
  <cp:revision>27</cp:revision>
  <cp:lastPrinted>2026-03-25T08:14:00Z</cp:lastPrinted>
  <dcterms:created xsi:type="dcterms:W3CDTF">2025-09-09T02:28:00Z</dcterms:created>
  <dcterms:modified xsi:type="dcterms:W3CDTF">2026-05-18T03:34:00Z</dcterms:modified>
</cp:coreProperties>
</file>